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39" w:rsidRPr="005E669B" w:rsidRDefault="009D4B39" w:rsidP="009D4B39">
      <w:pPr>
        <w:pStyle w:val="11"/>
        <w:widowControl/>
        <w:shd w:val="clear" w:color="auto" w:fill="auto"/>
        <w:tabs>
          <w:tab w:val="left" w:pos="500"/>
        </w:tabs>
        <w:spacing w:line="240" w:lineRule="auto"/>
        <w:ind w:left="20" w:right="23" w:firstLine="0"/>
        <w:rPr>
          <w:sz w:val="16"/>
          <w:szCs w:val="16"/>
        </w:rPr>
      </w:pPr>
      <w:r w:rsidRPr="005E669B">
        <w:rPr>
          <w:rFonts w:cs="Times New Roman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9D4B39" w:rsidRPr="005E669B" w:rsidRDefault="009D4B39" w:rsidP="009D4B39">
      <w:pPr>
        <w:jc w:val="center"/>
        <w:rPr>
          <w:sz w:val="24"/>
          <w:szCs w:val="24"/>
        </w:rPr>
      </w:pPr>
      <w:r w:rsidRPr="005E669B">
        <w:rPr>
          <w:sz w:val="24"/>
          <w:szCs w:val="24"/>
        </w:rPr>
        <w:t>«РОССИЙСКИЙ ГОСУДАРСТВЕННЫЙ УНИВЕРСИТЕТ ПРАВОСУДИЯ»</w:t>
      </w:r>
    </w:p>
    <w:p w:rsidR="009D4B39" w:rsidRPr="005E669B" w:rsidRDefault="009D4B39" w:rsidP="009D4B39">
      <w:pPr>
        <w:jc w:val="center"/>
        <w:rPr>
          <w:sz w:val="24"/>
          <w:szCs w:val="24"/>
        </w:rPr>
      </w:pPr>
      <w:r w:rsidRPr="005E669B">
        <w:rPr>
          <w:sz w:val="24"/>
          <w:szCs w:val="24"/>
        </w:rPr>
        <w:t>Уральский филиал</w:t>
      </w:r>
    </w:p>
    <w:p w:rsidR="009D4B39" w:rsidRPr="005E669B" w:rsidRDefault="009D4B39" w:rsidP="009D4B39">
      <w:pPr>
        <w:spacing w:line="360" w:lineRule="exact"/>
        <w:jc w:val="both"/>
        <w:rPr>
          <w:color w:val="00000A"/>
          <w:sz w:val="24"/>
          <w:szCs w:val="24"/>
        </w:rPr>
      </w:pPr>
    </w:p>
    <w:p w:rsidR="009D4B39" w:rsidRPr="005E669B" w:rsidRDefault="009D4B39" w:rsidP="009D4B39">
      <w:pPr>
        <w:spacing w:line="360" w:lineRule="exact"/>
        <w:jc w:val="both"/>
        <w:rPr>
          <w:b/>
          <w:color w:val="00000A"/>
          <w:sz w:val="24"/>
          <w:szCs w:val="24"/>
        </w:rPr>
      </w:pPr>
    </w:p>
    <w:p w:rsidR="009D4B39" w:rsidRPr="005E669B" w:rsidRDefault="00A47656" w:rsidP="00A47656">
      <w:pPr>
        <w:spacing w:line="360" w:lineRule="exact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Кафедра гуманитарных и социально-экономических дисциплин</w:t>
      </w:r>
    </w:p>
    <w:p w:rsidR="009D4B39" w:rsidRPr="005E669B" w:rsidRDefault="009D4B39" w:rsidP="00A47656">
      <w:pPr>
        <w:spacing w:line="360" w:lineRule="exact"/>
        <w:jc w:val="center"/>
        <w:rPr>
          <w:b/>
          <w:color w:val="00000A"/>
          <w:sz w:val="24"/>
          <w:szCs w:val="24"/>
        </w:rPr>
      </w:pPr>
    </w:p>
    <w:p w:rsidR="009D4B39" w:rsidRPr="005E669B" w:rsidRDefault="009D4B39" w:rsidP="009D4B39">
      <w:pPr>
        <w:spacing w:line="360" w:lineRule="exact"/>
        <w:jc w:val="both"/>
        <w:rPr>
          <w:b/>
          <w:color w:val="00000A"/>
          <w:sz w:val="24"/>
          <w:szCs w:val="24"/>
        </w:rPr>
      </w:pPr>
    </w:p>
    <w:p w:rsidR="009D4B39" w:rsidRPr="005E669B" w:rsidRDefault="009D4B39" w:rsidP="009D4B39">
      <w:pPr>
        <w:spacing w:line="360" w:lineRule="exact"/>
        <w:jc w:val="both"/>
        <w:rPr>
          <w:b/>
          <w:color w:val="00000A"/>
          <w:sz w:val="24"/>
          <w:szCs w:val="24"/>
        </w:rPr>
      </w:pPr>
    </w:p>
    <w:p w:rsidR="009D4B39" w:rsidRPr="005E669B" w:rsidRDefault="009D4B39" w:rsidP="009D4B39">
      <w:pPr>
        <w:spacing w:line="360" w:lineRule="auto"/>
        <w:jc w:val="center"/>
        <w:rPr>
          <w:b/>
          <w:sz w:val="24"/>
          <w:szCs w:val="24"/>
        </w:rPr>
      </w:pPr>
      <w:r w:rsidRPr="005E669B">
        <w:rPr>
          <w:b/>
          <w:sz w:val="24"/>
          <w:szCs w:val="24"/>
        </w:rPr>
        <w:t>РАБОЧАЯ ПРОГРАММА ПРОИЗВОДСТВЕННОЙ  ПРАКТИКИ</w:t>
      </w:r>
    </w:p>
    <w:p w:rsidR="009D4B39" w:rsidRPr="005E669B" w:rsidRDefault="009D4B39" w:rsidP="009D4B39">
      <w:pPr>
        <w:spacing w:line="360" w:lineRule="exact"/>
        <w:jc w:val="center"/>
        <w:rPr>
          <w:b/>
          <w:color w:val="00000A"/>
          <w:sz w:val="24"/>
          <w:szCs w:val="24"/>
        </w:rPr>
      </w:pPr>
      <w:r w:rsidRPr="005E669B">
        <w:rPr>
          <w:b/>
          <w:color w:val="00000A"/>
          <w:sz w:val="24"/>
          <w:szCs w:val="24"/>
        </w:rPr>
        <w:t>Профессиональный модуль: ПМ.04 « Судебная статистика»</w:t>
      </w:r>
    </w:p>
    <w:p w:rsidR="009D4B39" w:rsidRPr="005E669B" w:rsidRDefault="009D4B39" w:rsidP="009D4B39">
      <w:pPr>
        <w:spacing w:line="360" w:lineRule="exact"/>
        <w:jc w:val="center"/>
        <w:rPr>
          <w:b/>
          <w:color w:val="00000A"/>
          <w:sz w:val="24"/>
          <w:szCs w:val="24"/>
        </w:rPr>
      </w:pPr>
    </w:p>
    <w:p w:rsidR="009D4B39" w:rsidRPr="005E669B" w:rsidRDefault="009D4B39" w:rsidP="009D4B39">
      <w:pPr>
        <w:spacing w:line="360" w:lineRule="exact"/>
        <w:jc w:val="center"/>
        <w:rPr>
          <w:color w:val="00000A"/>
          <w:sz w:val="24"/>
          <w:szCs w:val="24"/>
        </w:rPr>
      </w:pPr>
      <w:r w:rsidRPr="005E669B">
        <w:rPr>
          <w:color w:val="00000A"/>
          <w:sz w:val="24"/>
          <w:szCs w:val="24"/>
        </w:rPr>
        <w:t>Специальность среднего профессионального образования</w:t>
      </w:r>
    </w:p>
    <w:p w:rsidR="009D4B39" w:rsidRPr="005E669B" w:rsidRDefault="009D4B39" w:rsidP="009D4B39">
      <w:pPr>
        <w:spacing w:line="360" w:lineRule="exact"/>
        <w:jc w:val="center"/>
        <w:rPr>
          <w:color w:val="00000A"/>
          <w:sz w:val="24"/>
          <w:szCs w:val="24"/>
        </w:rPr>
      </w:pPr>
    </w:p>
    <w:p w:rsidR="009D4B39" w:rsidRPr="005E669B" w:rsidRDefault="009D4B39" w:rsidP="009D4B39">
      <w:pPr>
        <w:shd w:val="clear" w:color="auto" w:fill="FFFFFF"/>
        <w:jc w:val="center"/>
        <w:rPr>
          <w:b/>
          <w:sz w:val="24"/>
          <w:szCs w:val="24"/>
        </w:rPr>
      </w:pPr>
      <w:r w:rsidRPr="005E669B">
        <w:rPr>
          <w:b/>
          <w:sz w:val="24"/>
          <w:szCs w:val="24"/>
        </w:rPr>
        <w:t xml:space="preserve">40.02.03 </w:t>
      </w:r>
      <w:r>
        <w:rPr>
          <w:b/>
          <w:sz w:val="24"/>
          <w:szCs w:val="24"/>
        </w:rPr>
        <w:t>«</w:t>
      </w:r>
      <w:r w:rsidRPr="005E669B">
        <w:rPr>
          <w:b/>
          <w:sz w:val="24"/>
          <w:szCs w:val="24"/>
        </w:rPr>
        <w:t>Право и судебное администрирование</w:t>
      </w:r>
      <w:r>
        <w:rPr>
          <w:b/>
          <w:sz w:val="24"/>
          <w:szCs w:val="24"/>
        </w:rPr>
        <w:t>»</w:t>
      </w:r>
    </w:p>
    <w:p w:rsidR="009D4B39" w:rsidRPr="005E669B" w:rsidRDefault="001060BB" w:rsidP="009D4B3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(б</w:t>
      </w:r>
      <w:r w:rsidR="009D4B39" w:rsidRPr="005E669B">
        <w:rPr>
          <w:sz w:val="24"/>
          <w:szCs w:val="24"/>
        </w:rPr>
        <w:t>азовая  подготовка</w:t>
      </w:r>
      <w:r>
        <w:rPr>
          <w:sz w:val="24"/>
          <w:szCs w:val="24"/>
        </w:rPr>
        <w:t>)</w:t>
      </w:r>
    </w:p>
    <w:p w:rsidR="009D4B39" w:rsidRPr="005E669B" w:rsidRDefault="009D4B39" w:rsidP="009D4B39">
      <w:pPr>
        <w:shd w:val="clear" w:color="auto" w:fill="FFFFFF"/>
        <w:jc w:val="center"/>
        <w:rPr>
          <w:sz w:val="24"/>
          <w:szCs w:val="24"/>
        </w:rPr>
      </w:pPr>
    </w:p>
    <w:p w:rsidR="009D4B39" w:rsidRPr="00A47656" w:rsidRDefault="009D4B39" w:rsidP="009D4B39">
      <w:pPr>
        <w:spacing w:line="360" w:lineRule="exact"/>
        <w:jc w:val="center"/>
        <w:rPr>
          <w:b/>
          <w:color w:val="00000A"/>
          <w:sz w:val="24"/>
          <w:szCs w:val="24"/>
        </w:rPr>
      </w:pPr>
      <w:r w:rsidRPr="00A47656">
        <w:rPr>
          <w:b/>
          <w:color w:val="00000A"/>
          <w:sz w:val="24"/>
          <w:szCs w:val="24"/>
        </w:rPr>
        <w:t>Актуализация на 2019-2020 учебный год</w:t>
      </w:r>
    </w:p>
    <w:p w:rsidR="009D4B39" w:rsidRDefault="009D4B39" w:rsidP="009D4B39">
      <w:pPr>
        <w:spacing w:line="360" w:lineRule="exact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Форма обучения очная</w:t>
      </w:r>
    </w:p>
    <w:p w:rsidR="009D4B39" w:rsidRDefault="009D4B39" w:rsidP="009D4B39">
      <w:pPr>
        <w:spacing w:line="360" w:lineRule="exact"/>
        <w:rPr>
          <w:color w:val="00000A"/>
          <w:sz w:val="24"/>
          <w:szCs w:val="24"/>
        </w:rPr>
      </w:pPr>
    </w:p>
    <w:p w:rsidR="009D4B39" w:rsidRPr="005E669B" w:rsidRDefault="009D4B39" w:rsidP="009D4B39">
      <w:pPr>
        <w:spacing w:line="360" w:lineRule="exac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Для набора 201</w:t>
      </w:r>
      <w:r w:rsidR="00A47656">
        <w:rPr>
          <w:color w:val="00000A"/>
          <w:sz w:val="24"/>
          <w:szCs w:val="24"/>
        </w:rPr>
        <w:t>8</w:t>
      </w:r>
      <w:r>
        <w:rPr>
          <w:color w:val="00000A"/>
          <w:sz w:val="24"/>
          <w:szCs w:val="24"/>
        </w:rPr>
        <w:t xml:space="preserve"> г.</w:t>
      </w:r>
    </w:p>
    <w:p w:rsidR="009D4B39" w:rsidRPr="005E669B" w:rsidRDefault="009D4B39" w:rsidP="009D4B39">
      <w:pPr>
        <w:spacing w:line="360" w:lineRule="exact"/>
        <w:jc w:val="both"/>
        <w:rPr>
          <w:color w:val="00000A"/>
          <w:sz w:val="24"/>
          <w:szCs w:val="24"/>
        </w:rPr>
      </w:pPr>
    </w:p>
    <w:p w:rsidR="009D4B39" w:rsidRPr="005E669B" w:rsidRDefault="009D4B39" w:rsidP="009D4B39">
      <w:pPr>
        <w:spacing w:line="360" w:lineRule="exact"/>
        <w:jc w:val="both"/>
        <w:rPr>
          <w:color w:val="00000A"/>
          <w:sz w:val="24"/>
          <w:szCs w:val="24"/>
        </w:rPr>
      </w:pPr>
    </w:p>
    <w:p w:rsidR="009D4B39" w:rsidRPr="005E669B" w:rsidRDefault="009D4B39" w:rsidP="009D4B39">
      <w:pPr>
        <w:spacing w:line="360" w:lineRule="exact"/>
        <w:jc w:val="both"/>
        <w:rPr>
          <w:color w:val="00000A"/>
          <w:sz w:val="24"/>
          <w:szCs w:val="24"/>
        </w:rPr>
      </w:pPr>
    </w:p>
    <w:p w:rsidR="009D4B39" w:rsidRPr="005E669B" w:rsidRDefault="009D4B39" w:rsidP="009D4B39">
      <w:pPr>
        <w:spacing w:line="360" w:lineRule="exact"/>
        <w:jc w:val="both"/>
        <w:rPr>
          <w:color w:val="00000A"/>
          <w:sz w:val="24"/>
          <w:szCs w:val="24"/>
        </w:rPr>
      </w:pPr>
    </w:p>
    <w:p w:rsidR="009D4B39" w:rsidRPr="005E669B" w:rsidRDefault="009D4B39" w:rsidP="009D4B39">
      <w:pPr>
        <w:spacing w:line="360" w:lineRule="exact"/>
        <w:jc w:val="both"/>
        <w:rPr>
          <w:color w:val="00000A"/>
          <w:sz w:val="24"/>
          <w:szCs w:val="24"/>
        </w:rPr>
      </w:pPr>
    </w:p>
    <w:p w:rsidR="009D4B39" w:rsidRPr="005E669B" w:rsidRDefault="009D4B39" w:rsidP="009D4B39">
      <w:pPr>
        <w:spacing w:line="360" w:lineRule="exact"/>
        <w:jc w:val="both"/>
        <w:rPr>
          <w:color w:val="00000A"/>
          <w:sz w:val="24"/>
          <w:szCs w:val="24"/>
        </w:rPr>
      </w:pPr>
    </w:p>
    <w:p w:rsidR="009D4B39" w:rsidRPr="005E669B" w:rsidRDefault="009D4B39" w:rsidP="009D4B39">
      <w:pPr>
        <w:spacing w:line="360" w:lineRule="exact"/>
        <w:jc w:val="both"/>
        <w:rPr>
          <w:color w:val="00000A"/>
          <w:sz w:val="24"/>
          <w:szCs w:val="24"/>
        </w:rPr>
      </w:pPr>
    </w:p>
    <w:p w:rsidR="009D4B39" w:rsidRDefault="009D4B39" w:rsidP="009D4B39">
      <w:pPr>
        <w:spacing w:line="360" w:lineRule="exact"/>
        <w:jc w:val="both"/>
        <w:rPr>
          <w:color w:val="00000A"/>
          <w:sz w:val="24"/>
          <w:szCs w:val="24"/>
        </w:rPr>
      </w:pPr>
    </w:p>
    <w:p w:rsidR="009D4B39" w:rsidRDefault="009D4B39" w:rsidP="009D4B39">
      <w:pPr>
        <w:spacing w:line="360" w:lineRule="exact"/>
        <w:jc w:val="both"/>
        <w:rPr>
          <w:color w:val="00000A"/>
          <w:sz w:val="24"/>
          <w:szCs w:val="24"/>
        </w:rPr>
      </w:pPr>
    </w:p>
    <w:p w:rsidR="009D4B39" w:rsidRDefault="009D4B39" w:rsidP="009D4B39">
      <w:pPr>
        <w:spacing w:line="360" w:lineRule="exact"/>
        <w:jc w:val="both"/>
        <w:rPr>
          <w:color w:val="00000A"/>
          <w:sz w:val="24"/>
          <w:szCs w:val="24"/>
        </w:rPr>
      </w:pPr>
    </w:p>
    <w:p w:rsidR="009D4B39" w:rsidRDefault="009D4B39" w:rsidP="009D4B39">
      <w:pPr>
        <w:spacing w:line="360" w:lineRule="exact"/>
        <w:jc w:val="both"/>
        <w:rPr>
          <w:color w:val="00000A"/>
          <w:sz w:val="24"/>
          <w:szCs w:val="24"/>
        </w:rPr>
      </w:pPr>
    </w:p>
    <w:p w:rsidR="009D4B39" w:rsidRDefault="009D4B39" w:rsidP="009D4B39">
      <w:pPr>
        <w:spacing w:line="360" w:lineRule="exact"/>
        <w:jc w:val="both"/>
        <w:rPr>
          <w:color w:val="00000A"/>
          <w:sz w:val="24"/>
          <w:szCs w:val="24"/>
        </w:rPr>
      </w:pPr>
    </w:p>
    <w:p w:rsidR="009D4B39" w:rsidRDefault="009D4B39" w:rsidP="009D4B39">
      <w:pPr>
        <w:spacing w:line="360" w:lineRule="exact"/>
        <w:jc w:val="both"/>
        <w:rPr>
          <w:color w:val="00000A"/>
          <w:sz w:val="24"/>
          <w:szCs w:val="24"/>
        </w:rPr>
      </w:pPr>
    </w:p>
    <w:p w:rsidR="009D4B39" w:rsidRDefault="009D4B39" w:rsidP="009D4B39">
      <w:pPr>
        <w:spacing w:line="360" w:lineRule="exact"/>
        <w:jc w:val="both"/>
        <w:rPr>
          <w:color w:val="00000A"/>
          <w:sz w:val="24"/>
          <w:szCs w:val="24"/>
        </w:rPr>
      </w:pPr>
    </w:p>
    <w:p w:rsidR="009D4B39" w:rsidRDefault="009D4B39" w:rsidP="009D4B39">
      <w:pPr>
        <w:spacing w:line="360" w:lineRule="exact"/>
        <w:jc w:val="both"/>
        <w:rPr>
          <w:color w:val="00000A"/>
          <w:sz w:val="24"/>
          <w:szCs w:val="24"/>
        </w:rPr>
      </w:pPr>
    </w:p>
    <w:p w:rsidR="009D4B39" w:rsidRDefault="009D4B39" w:rsidP="009D4B39">
      <w:pPr>
        <w:spacing w:line="360" w:lineRule="exact"/>
        <w:jc w:val="both"/>
        <w:rPr>
          <w:color w:val="00000A"/>
          <w:sz w:val="24"/>
          <w:szCs w:val="24"/>
        </w:rPr>
      </w:pPr>
    </w:p>
    <w:p w:rsidR="009D4B39" w:rsidRPr="005E669B" w:rsidRDefault="009D4B39" w:rsidP="009D4B39">
      <w:pPr>
        <w:spacing w:line="360" w:lineRule="exact"/>
        <w:jc w:val="both"/>
        <w:rPr>
          <w:color w:val="00000A"/>
          <w:sz w:val="24"/>
          <w:szCs w:val="24"/>
        </w:rPr>
      </w:pPr>
    </w:p>
    <w:p w:rsidR="009D4B39" w:rsidRPr="005E669B" w:rsidRDefault="009D4B39" w:rsidP="009D4B39">
      <w:pPr>
        <w:spacing w:line="360" w:lineRule="exact"/>
        <w:jc w:val="both"/>
        <w:rPr>
          <w:color w:val="00000A"/>
          <w:sz w:val="24"/>
          <w:szCs w:val="24"/>
        </w:rPr>
      </w:pPr>
    </w:p>
    <w:p w:rsidR="009D4B39" w:rsidRPr="005E669B" w:rsidRDefault="009D4B39" w:rsidP="009D4B39">
      <w:pPr>
        <w:spacing w:line="360" w:lineRule="exact"/>
        <w:jc w:val="both"/>
        <w:rPr>
          <w:color w:val="00000A"/>
          <w:sz w:val="24"/>
          <w:szCs w:val="24"/>
        </w:rPr>
      </w:pPr>
    </w:p>
    <w:p w:rsidR="009D4B39" w:rsidRPr="005E669B" w:rsidRDefault="009D4B39" w:rsidP="009D4B39">
      <w:pPr>
        <w:spacing w:line="360" w:lineRule="exact"/>
        <w:jc w:val="both"/>
        <w:rPr>
          <w:color w:val="00000A"/>
          <w:sz w:val="24"/>
          <w:szCs w:val="24"/>
        </w:rPr>
      </w:pPr>
    </w:p>
    <w:p w:rsidR="009D4B39" w:rsidRPr="005E669B" w:rsidRDefault="009D4B39" w:rsidP="009D4B39">
      <w:pPr>
        <w:pStyle w:val="21"/>
        <w:spacing w:after="0" w:line="240" w:lineRule="auto"/>
        <w:jc w:val="center"/>
        <w:rPr>
          <w:b/>
        </w:rPr>
      </w:pPr>
      <w:r w:rsidRPr="005E669B">
        <w:rPr>
          <w:color w:val="00000A"/>
        </w:rPr>
        <w:t>Челябинск, 201</w:t>
      </w:r>
      <w:r>
        <w:rPr>
          <w:color w:val="00000A"/>
        </w:rPr>
        <w:t>9</w:t>
      </w:r>
      <w:r w:rsidRPr="005E669B">
        <w:rPr>
          <w:color w:val="00000A"/>
        </w:rPr>
        <w:t xml:space="preserve"> год</w:t>
      </w:r>
    </w:p>
    <w:p w:rsidR="009D4B39" w:rsidRPr="005E669B" w:rsidRDefault="009D4B39" w:rsidP="009D4B39">
      <w:pPr>
        <w:suppressAutoHyphens/>
        <w:jc w:val="both"/>
        <w:rPr>
          <w:b/>
          <w:caps/>
          <w:sz w:val="24"/>
          <w:szCs w:val="24"/>
        </w:rPr>
        <w:sectPr w:rsidR="009D4B39" w:rsidRPr="005E669B" w:rsidSect="00E569FA">
          <w:headerReference w:type="default" r:id="rId7"/>
          <w:footerReference w:type="even" r:id="rId8"/>
          <w:footerReference w:type="default" r:id="rId9"/>
          <w:pgSz w:w="11909" w:h="16834"/>
          <w:pgMar w:top="1134" w:right="1134" w:bottom="1134" w:left="1418" w:header="454" w:footer="454" w:gutter="0"/>
          <w:pgNumType w:start="2"/>
          <w:cols w:space="60"/>
          <w:noEndnote/>
          <w:titlePg/>
          <w:docGrid w:linePitch="272"/>
        </w:sectPr>
      </w:pPr>
    </w:p>
    <w:p w:rsidR="00D607C5" w:rsidRPr="008725AF" w:rsidRDefault="00D607C5" w:rsidP="00D607C5">
      <w:pPr>
        <w:widowControl/>
        <w:suppressAutoHyphens/>
        <w:ind w:firstLine="709"/>
        <w:jc w:val="both"/>
        <w:rPr>
          <w:iCs/>
          <w:sz w:val="24"/>
          <w:szCs w:val="24"/>
        </w:rPr>
      </w:pPr>
      <w:r w:rsidRPr="008725AF">
        <w:rPr>
          <w:iCs/>
          <w:sz w:val="24"/>
          <w:szCs w:val="24"/>
        </w:rPr>
        <w:lastRenderedPageBreak/>
        <w:t xml:space="preserve">Рабочая программа </w:t>
      </w:r>
      <w:r>
        <w:rPr>
          <w:iCs/>
          <w:sz w:val="24"/>
          <w:szCs w:val="24"/>
        </w:rPr>
        <w:t xml:space="preserve">производственной практики </w:t>
      </w:r>
      <w:r w:rsidRPr="008725AF">
        <w:rPr>
          <w:iCs/>
          <w:sz w:val="24"/>
          <w:szCs w:val="24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8725AF">
        <w:rPr>
          <w:sz w:val="24"/>
          <w:szCs w:val="24"/>
        </w:rPr>
        <w:t xml:space="preserve">40.02.03 Право и судебное администрирование </w:t>
      </w:r>
      <w:r w:rsidRPr="008725AF">
        <w:rPr>
          <w:iCs/>
          <w:sz w:val="24"/>
          <w:szCs w:val="24"/>
        </w:rPr>
        <w:t>(базовая подготовка).</w:t>
      </w:r>
    </w:p>
    <w:p w:rsidR="00D607C5" w:rsidRPr="008725AF" w:rsidRDefault="00D607C5" w:rsidP="00D607C5">
      <w:pPr>
        <w:widowControl/>
        <w:suppressAutoHyphens/>
        <w:ind w:firstLine="709"/>
        <w:jc w:val="both"/>
        <w:rPr>
          <w:iCs/>
          <w:sz w:val="24"/>
          <w:szCs w:val="24"/>
        </w:rPr>
      </w:pPr>
    </w:p>
    <w:p w:rsidR="00D607C5" w:rsidRPr="008725AF" w:rsidRDefault="00D607C5" w:rsidP="00D607C5">
      <w:pPr>
        <w:widowControl/>
        <w:suppressAutoHyphens/>
        <w:ind w:firstLine="709"/>
        <w:jc w:val="both"/>
        <w:rPr>
          <w:iCs/>
          <w:sz w:val="24"/>
          <w:szCs w:val="24"/>
        </w:rPr>
      </w:pPr>
    </w:p>
    <w:p w:rsidR="00D607C5" w:rsidRPr="008725AF" w:rsidRDefault="00D607C5" w:rsidP="00D607C5">
      <w:pPr>
        <w:widowControl/>
        <w:suppressAutoHyphens/>
        <w:ind w:firstLine="709"/>
        <w:jc w:val="both"/>
        <w:rPr>
          <w:iCs/>
          <w:sz w:val="24"/>
          <w:szCs w:val="24"/>
        </w:rPr>
      </w:pPr>
    </w:p>
    <w:p w:rsidR="00D607C5" w:rsidRPr="00D607C5" w:rsidRDefault="00D607C5" w:rsidP="00D607C5">
      <w:pPr>
        <w:widowControl/>
        <w:suppressAutoHyphens/>
        <w:ind w:firstLine="709"/>
        <w:jc w:val="both"/>
        <w:rPr>
          <w:iCs/>
          <w:sz w:val="24"/>
          <w:szCs w:val="24"/>
        </w:rPr>
      </w:pPr>
      <w:r w:rsidRPr="00D607C5">
        <w:rPr>
          <w:iCs/>
          <w:sz w:val="24"/>
          <w:szCs w:val="24"/>
        </w:rPr>
        <w:t>Автор программы: Таратута Г.А., доцент кафедры гуманитарных и социально-экономических дисциплин, кандидат педагогических наук</w:t>
      </w:r>
    </w:p>
    <w:p w:rsidR="00D607C5" w:rsidRPr="00D607C5" w:rsidRDefault="00D607C5" w:rsidP="00D607C5">
      <w:pPr>
        <w:spacing w:line="276" w:lineRule="auto"/>
        <w:jc w:val="right"/>
        <w:rPr>
          <w:sz w:val="24"/>
          <w:szCs w:val="24"/>
        </w:rPr>
      </w:pPr>
      <w:r w:rsidRPr="00D607C5">
        <w:rPr>
          <w:sz w:val="24"/>
          <w:szCs w:val="24"/>
        </w:rPr>
        <w:t xml:space="preserve">                     ________________ «28» августа 201</w:t>
      </w:r>
      <w:r w:rsidR="00A47656">
        <w:rPr>
          <w:sz w:val="24"/>
          <w:szCs w:val="24"/>
        </w:rPr>
        <w:t>8</w:t>
      </w:r>
      <w:r w:rsidRPr="00D607C5">
        <w:rPr>
          <w:sz w:val="24"/>
          <w:szCs w:val="24"/>
        </w:rPr>
        <w:t xml:space="preserve"> г.</w:t>
      </w:r>
    </w:p>
    <w:p w:rsidR="00D607C5" w:rsidRPr="00D607C5" w:rsidRDefault="00D607C5" w:rsidP="00D607C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D607C5" w:rsidRPr="00D607C5" w:rsidRDefault="00D607C5" w:rsidP="00D607C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07C5">
        <w:rPr>
          <w:color w:val="000000"/>
          <w:sz w:val="24"/>
          <w:szCs w:val="24"/>
        </w:rPr>
        <w:t>Программа рассмотрена и утверждена на заседании кафедры гуманитарных и социально-экономических дисциплин (</w:t>
      </w:r>
      <w:r w:rsidRPr="00D607C5">
        <w:rPr>
          <w:sz w:val="24"/>
          <w:szCs w:val="24"/>
        </w:rPr>
        <w:t>протокол заседания № 01 от «28» августа 201</w:t>
      </w:r>
      <w:r w:rsidR="00A47656">
        <w:rPr>
          <w:sz w:val="24"/>
          <w:szCs w:val="24"/>
        </w:rPr>
        <w:t>8</w:t>
      </w:r>
      <w:r w:rsidRPr="00D607C5">
        <w:rPr>
          <w:sz w:val="24"/>
          <w:szCs w:val="24"/>
        </w:rPr>
        <w:t xml:space="preserve"> г.).</w:t>
      </w:r>
    </w:p>
    <w:p w:rsidR="00D607C5" w:rsidRPr="00D607C5" w:rsidRDefault="00D607C5" w:rsidP="00D607C5">
      <w:pPr>
        <w:widowControl/>
        <w:suppressAutoHyphens/>
        <w:ind w:firstLine="709"/>
        <w:jc w:val="both"/>
        <w:rPr>
          <w:iCs/>
          <w:sz w:val="24"/>
          <w:szCs w:val="24"/>
        </w:rPr>
      </w:pPr>
    </w:p>
    <w:p w:rsidR="00D607C5" w:rsidRPr="00D607C5" w:rsidRDefault="00D607C5" w:rsidP="00D607C5">
      <w:pPr>
        <w:widowControl/>
        <w:suppressAutoHyphens/>
        <w:ind w:firstLine="709"/>
        <w:jc w:val="both"/>
        <w:rPr>
          <w:iCs/>
          <w:sz w:val="24"/>
          <w:szCs w:val="24"/>
        </w:rPr>
      </w:pPr>
    </w:p>
    <w:p w:rsidR="00D607C5" w:rsidRPr="00D607C5" w:rsidRDefault="00D607C5" w:rsidP="00D607C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07C5">
        <w:rPr>
          <w:iCs/>
          <w:sz w:val="24"/>
          <w:szCs w:val="24"/>
        </w:rPr>
        <w:t xml:space="preserve">Программа рассмотрена на заседании предметной цикловой комиссии по гуманитарным и социально-экономическим дисциплинам </w:t>
      </w:r>
      <w:r w:rsidRPr="00D607C5">
        <w:rPr>
          <w:color w:val="000000"/>
          <w:sz w:val="24"/>
          <w:szCs w:val="24"/>
        </w:rPr>
        <w:t>(</w:t>
      </w:r>
      <w:r w:rsidRPr="00D607C5">
        <w:rPr>
          <w:sz w:val="24"/>
          <w:szCs w:val="24"/>
        </w:rPr>
        <w:t>протокол заседания № 01 от «18» сентября 201</w:t>
      </w:r>
      <w:r w:rsidR="00A47656">
        <w:rPr>
          <w:sz w:val="24"/>
          <w:szCs w:val="24"/>
        </w:rPr>
        <w:t>8</w:t>
      </w:r>
      <w:r w:rsidRPr="00D607C5">
        <w:rPr>
          <w:sz w:val="24"/>
          <w:szCs w:val="24"/>
        </w:rPr>
        <w:t xml:space="preserve"> г.).</w:t>
      </w:r>
    </w:p>
    <w:p w:rsidR="00D607C5" w:rsidRPr="00D607C5" w:rsidRDefault="00D607C5" w:rsidP="00D607C5">
      <w:pPr>
        <w:widowControl/>
        <w:suppressAutoHyphens/>
        <w:ind w:firstLine="709"/>
        <w:jc w:val="both"/>
        <w:rPr>
          <w:iCs/>
          <w:sz w:val="24"/>
          <w:szCs w:val="24"/>
        </w:rPr>
      </w:pPr>
    </w:p>
    <w:p w:rsidR="00D607C5" w:rsidRPr="00D607C5" w:rsidRDefault="00D607C5" w:rsidP="00D607C5">
      <w:pPr>
        <w:widowControl/>
        <w:suppressAutoHyphens/>
        <w:ind w:firstLine="709"/>
        <w:jc w:val="both"/>
        <w:rPr>
          <w:iCs/>
          <w:sz w:val="24"/>
          <w:szCs w:val="24"/>
        </w:rPr>
      </w:pPr>
      <w:r w:rsidRPr="00D607C5">
        <w:rPr>
          <w:iCs/>
          <w:sz w:val="24"/>
          <w:szCs w:val="24"/>
        </w:rPr>
        <w:t xml:space="preserve">Председатель предметной цикловой комиссии: </w:t>
      </w:r>
      <w:proofErr w:type="spellStart"/>
      <w:r w:rsidRPr="00D607C5">
        <w:rPr>
          <w:iCs/>
          <w:sz w:val="24"/>
          <w:szCs w:val="24"/>
        </w:rPr>
        <w:t>Клементьев</w:t>
      </w:r>
      <w:proofErr w:type="spellEnd"/>
      <w:r w:rsidRPr="00D607C5">
        <w:rPr>
          <w:iCs/>
          <w:sz w:val="24"/>
          <w:szCs w:val="24"/>
        </w:rPr>
        <w:t xml:space="preserve"> А.А., заведующий кафедрой гуманитарных и социально-экономических дисциплин, кандидат философских наук, доцент </w:t>
      </w:r>
    </w:p>
    <w:p w:rsidR="00D607C5" w:rsidRPr="00D607C5" w:rsidRDefault="00D607C5" w:rsidP="00D607C5">
      <w:pPr>
        <w:spacing w:line="276" w:lineRule="auto"/>
        <w:jc w:val="right"/>
        <w:rPr>
          <w:sz w:val="24"/>
          <w:szCs w:val="24"/>
        </w:rPr>
      </w:pPr>
      <w:r w:rsidRPr="00D607C5">
        <w:rPr>
          <w:sz w:val="24"/>
          <w:szCs w:val="24"/>
        </w:rPr>
        <w:t xml:space="preserve">                     ________________ «18» сентября 201</w:t>
      </w:r>
      <w:r w:rsidR="00A47656">
        <w:rPr>
          <w:sz w:val="24"/>
          <w:szCs w:val="24"/>
        </w:rPr>
        <w:t>8</w:t>
      </w:r>
      <w:r w:rsidRPr="00D607C5">
        <w:rPr>
          <w:sz w:val="24"/>
          <w:szCs w:val="24"/>
        </w:rPr>
        <w:t xml:space="preserve"> г.</w:t>
      </w:r>
    </w:p>
    <w:p w:rsidR="00D607C5" w:rsidRPr="00D607C5" w:rsidRDefault="00D607C5" w:rsidP="00D607C5">
      <w:pPr>
        <w:widowControl/>
        <w:suppressAutoHyphens/>
        <w:ind w:firstLine="709"/>
        <w:jc w:val="both"/>
        <w:rPr>
          <w:i/>
          <w:iCs/>
          <w:sz w:val="24"/>
          <w:szCs w:val="24"/>
        </w:rPr>
      </w:pPr>
    </w:p>
    <w:p w:rsidR="00D607C5" w:rsidRPr="00D607C5" w:rsidRDefault="00D607C5" w:rsidP="00D607C5">
      <w:pPr>
        <w:widowControl/>
        <w:suppressAutoHyphens/>
        <w:ind w:firstLine="709"/>
        <w:jc w:val="both"/>
        <w:rPr>
          <w:i/>
          <w:iCs/>
          <w:sz w:val="24"/>
          <w:szCs w:val="24"/>
        </w:rPr>
      </w:pPr>
    </w:p>
    <w:p w:rsidR="00D607C5" w:rsidRPr="00D607C5" w:rsidRDefault="00D607C5" w:rsidP="00D607C5">
      <w:pPr>
        <w:widowControl/>
        <w:suppressAutoHyphens/>
        <w:ind w:firstLine="709"/>
        <w:jc w:val="both"/>
        <w:rPr>
          <w:i/>
          <w:iCs/>
          <w:sz w:val="24"/>
          <w:szCs w:val="24"/>
        </w:rPr>
      </w:pPr>
    </w:p>
    <w:p w:rsidR="00D607C5" w:rsidRPr="00D607C5" w:rsidRDefault="00D607C5" w:rsidP="00D607C5">
      <w:pPr>
        <w:widowControl/>
        <w:suppressAutoHyphens/>
        <w:jc w:val="both"/>
        <w:rPr>
          <w:iCs/>
          <w:sz w:val="24"/>
          <w:szCs w:val="24"/>
        </w:rPr>
      </w:pPr>
      <w:r w:rsidRPr="00D607C5">
        <w:rPr>
          <w:iCs/>
          <w:sz w:val="24"/>
          <w:szCs w:val="24"/>
        </w:rPr>
        <w:t>СОГЛАСОВАНО</w:t>
      </w:r>
    </w:p>
    <w:p w:rsidR="00D607C5" w:rsidRPr="00D607C5" w:rsidRDefault="00D607C5" w:rsidP="00D607C5">
      <w:pPr>
        <w:widowControl/>
        <w:suppressAutoHyphens/>
        <w:ind w:firstLine="709"/>
        <w:jc w:val="both"/>
        <w:rPr>
          <w:iCs/>
          <w:sz w:val="24"/>
          <w:szCs w:val="24"/>
        </w:rPr>
      </w:pPr>
    </w:p>
    <w:p w:rsidR="00D607C5" w:rsidRPr="00D607C5" w:rsidRDefault="00D607C5" w:rsidP="00D607C5">
      <w:pPr>
        <w:widowControl/>
        <w:suppressAutoHyphens/>
        <w:jc w:val="both"/>
        <w:rPr>
          <w:sz w:val="24"/>
          <w:szCs w:val="24"/>
        </w:rPr>
      </w:pPr>
      <w:r w:rsidRPr="00D607C5">
        <w:rPr>
          <w:iCs/>
          <w:sz w:val="24"/>
          <w:szCs w:val="24"/>
        </w:rPr>
        <w:t>Декан ФНО                                              ________________                            Е.</w:t>
      </w:r>
      <w:r w:rsidR="00802A97">
        <w:rPr>
          <w:iCs/>
          <w:sz w:val="24"/>
          <w:szCs w:val="24"/>
        </w:rPr>
        <w:t>В</w:t>
      </w:r>
      <w:r w:rsidRPr="00D607C5">
        <w:rPr>
          <w:iCs/>
          <w:sz w:val="24"/>
          <w:szCs w:val="24"/>
        </w:rPr>
        <w:t xml:space="preserve">. </w:t>
      </w:r>
      <w:r w:rsidR="00802A97">
        <w:rPr>
          <w:iCs/>
          <w:sz w:val="24"/>
          <w:szCs w:val="24"/>
        </w:rPr>
        <w:t>Годлевская</w:t>
      </w:r>
    </w:p>
    <w:p w:rsidR="00D607C5" w:rsidRPr="00D607C5" w:rsidRDefault="00D607C5" w:rsidP="00D607C5">
      <w:pPr>
        <w:tabs>
          <w:tab w:val="num" w:pos="720"/>
        </w:tabs>
        <w:ind w:firstLine="709"/>
        <w:rPr>
          <w:i/>
          <w:sz w:val="24"/>
          <w:szCs w:val="24"/>
        </w:rPr>
      </w:pPr>
    </w:p>
    <w:p w:rsidR="00D607C5" w:rsidRPr="008725AF" w:rsidRDefault="00D607C5" w:rsidP="00D607C5">
      <w:pPr>
        <w:rPr>
          <w:sz w:val="24"/>
          <w:szCs w:val="24"/>
        </w:rPr>
      </w:pPr>
      <w:r w:rsidRPr="00D607C5">
        <w:rPr>
          <w:sz w:val="24"/>
          <w:szCs w:val="24"/>
        </w:rPr>
        <w:t>«28» августа 201</w:t>
      </w:r>
      <w:r w:rsidR="00A47656">
        <w:rPr>
          <w:sz w:val="24"/>
          <w:szCs w:val="24"/>
        </w:rPr>
        <w:t>8</w:t>
      </w:r>
      <w:r w:rsidRPr="00D607C5">
        <w:rPr>
          <w:sz w:val="24"/>
          <w:szCs w:val="24"/>
        </w:rPr>
        <w:t xml:space="preserve"> г.</w:t>
      </w:r>
    </w:p>
    <w:p w:rsidR="00D607C5" w:rsidRPr="008725AF" w:rsidRDefault="00D607C5" w:rsidP="00D607C5"/>
    <w:p w:rsidR="00D607C5" w:rsidRPr="008725AF" w:rsidRDefault="00D607C5" w:rsidP="00D607C5"/>
    <w:p w:rsidR="00D607C5" w:rsidRPr="008725AF" w:rsidRDefault="00D607C5" w:rsidP="00D607C5"/>
    <w:p w:rsidR="00D607C5" w:rsidRPr="008725AF" w:rsidRDefault="00D607C5" w:rsidP="00D607C5"/>
    <w:p w:rsidR="00D607C5" w:rsidRPr="008725AF" w:rsidRDefault="00D607C5" w:rsidP="00D607C5"/>
    <w:p w:rsidR="00D607C5" w:rsidRPr="008725AF" w:rsidRDefault="00D607C5" w:rsidP="00D607C5"/>
    <w:p w:rsidR="00D607C5" w:rsidRPr="008725AF" w:rsidRDefault="00D607C5" w:rsidP="00D607C5"/>
    <w:p w:rsidR="00D607C5" w:rsidRPr="008725AF" w:rsidRDefault="00D607C5" w:rsidP="00D607C5"/>
    <w:p w:rsidR="00D607C5" w:rsidRPr="008725AF" w:rsidRDefault="00D607C5" w:rsidP="00D607C5"/>
    <w:p w:rsidR="00D607C5" w:rsidRPr="008725AF" w:rsidRDefault="00D607C5" w:rsidP="00D607C5"/>
    <w:p w:rsidR="00D607C5" w:rsidRPr="008725AF" w:rsidRDefault="00D607C5" w:rsidP="00D607C5"/>
    <w:p w:rsidR="00D607C5" w:rsidRPr="008725AF" w:rsidRDefault="00D607C5" w:rsidP="00D607C5"/>
    <w:p w:rsidR="00D607C5" w:rsidRPr="008725AF" w:rsidRDefault="00D607C5" w:rsidP="00D607C5"/>
    <w:p w:rsidR="00D607C5" w:rsidRPr="008725AF" w:rsidRDefault="00D607C5" w:rsidP="00D607C5"/>
    <w:p w:rsidR="00D607C5" w:rsidRPr="008725AF" w:rsidRDefault="00D607C5" w:rsidP="00D607C5"/>
    <w:p w:rsidR="00D607C5" w:rsidRPr="008725AF" w:rsidRDefault="00D607C5" w:rsidP="00D607C5"/>
    <w:p w:rsidR="009D4B39" w:rsidRDefault="009D4B39" w:rsidP="009D4B39">
      <w:pPr>
        <w:jc w:val="right"/>
        <w:rPr>
          <w:sz w:val="24"/>
          <w:szCs w:val="24"/>
        </w:rPr>
      </w:pPr>
    </w:p>
    <w:p w:rsidR="00D607C5" w:rsidRDefault="00D607C5" w:rsidP="009D4B39">
      <w:pPr>
        <w:jc w:val="right"/>
        <w:rPr>
          <w:sz w:val="24"/>
          <w:szCs w:val="24"/>
        </w:rPr>
      </w:pPr>
    </w:p>
    <w:p w:rsidR="00D607C5" w:rsidRDefault="00D607C5" w:rsidP="009D4B39">
      <w:pPr>
        <w:jc w:val="right"/>
        <w:rPr>
          <w:sz w:val="24"/>
          <w:szCs w:val="24"/>
        </w:rPr>
      </w:pPr>
    </w:p>
    <w:p w:rsidR="00D607C5" w:rsidRDefault="00D607C5" w:rsidP="009D4B39">
      <w:pPr>
        <w:jc w:val="right"/>
        <w:rPr>
          <w:sz w:val="24"/>
          <w:szCs w:val="24"/>
        </w:rPr>
      </w:pPr>
    </w:p>
    <w:p w:rsidR="00D607C5" w:rsidRDefault="00D607C5" w:rsidP="009D4B39">
      <w:pPr>
        <w:jc w:val="right"/>
        <w:rPr>
          <w:sz w:val="24"/>
          <w:szCs w:val="24"/>
        </w:rPr>
      </w:pPr>
    </w:p>
    <w:p w:rsidR="009D4B39" w:rsidRDefault="009D4B39" w:rsidP="009D4B39">
      <w:pPr>
        <w:jc w:val="right"/>
        <w:rPr>
          <w:sz w:val="24"/>
          <w:szCs w:val="24"/>
        </w:rPr>
      </w:pPr>
    </w:p>
    <w:p w:rsidR="009D4B39" w:rsidRPr="005E669B" w:rsidRDefault="009D4B39" w:rsidP="009D4B39">
      <w:pPr>
        <w:jc w:val="right"/>
        <w:rPr>
          <w:sz w:val="24"/>
          <w:szCs w:val="24"/>
        </w:rPr>
      </w:pPr>
      <w:r w:rsidRPr="005E669B">
        <w:rPr>
          <w:sz w:val="24"/>
          <w:szCs w:val="24"/>
        </w:rPr>
        <w:t xml:space="preserve">                                       </w:t>
      </w:r>
    </w:p>
    <w:sdt>
      <w:sdtP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id w:val="6230322"/>
        <w:docPartObj>
          <w:docPartGallery w:val="Table of Contents"/>
          <w:docPartUnique/>
        </w:docPartObj>
      </w:sdtPr>
      <w:sdtContent>
        <w:p w:rsidR="009D4B39" w:rsidRPr="005E669B" w:rsidRDefault="009D4B39" w:rsidP="009D4B39">
          <w:pPr>
            <w:pStyle w:val="af6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E669B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9D4B39" w:rsidRPr="005E669B" w:rsidRDefault="009D4B39" w:rsidP="009D4B39">
          <w:pPr>
            <w:rPr>
              <w:sz w:val="24"/>
              <w:szCs w:val="24"/>
              <w:lang w:eastAsia="en-US"/>
            </w:rPr>
          </w:pPr>
        </w:p>
        <w:p w:rsidR="009D4B39" w:rsidRPr="005E669B" w:rsidRDefault="007276B9" w:rsidP="009D4B39">
          <w:pPr>
            <w:pStyle w:val="12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5E669B">
            <w:rPr>
              <w:sz w:val="24"/>
              <w:szCs w:val="24"/>
            </w:rPr>
            <w:fldChar w:fldCharType="begin"/>
          </w:r>
          <w:r w:rsidR="009D4B39" w:rsidRPr="005E669B">
            <w:rPr>
              <w:sz w:val="24"/>
              <w:szCs w:val="24"/>
            </w:rPr>
            <w:instrText xml:space="preserve"> TOC \o "1-3" \h \z \u </w:instrText>
          </w:r>
          <w:r w:rsidRPr="005E669B">
            <w:rPr>
              <w:sz w:val="24"/>
              <w:szCs w:val="24"/>
            </w:rPr>
            <w:fldChar w:fldCharType="separate"/>
          </w:r>
          <w:hyperlink w:anchor="_Toc530512188" w:history="1">
            <w:r w:rsidR="009D4B39" w:rsidRPr="008D586D">
              <w:rPr>
                <w:rStyle w:val="af"/>
                <w:b/>
                <w:noProof/>
                <w:sz w:val="24"/>
                <w:szCs w:val="24"/>
              </w:rPr>
              <w:t>1.</w:t>
            </w:r>
            <w:r w:rsidR="009D4B39" w:rsidRPr="008D586D">
              <w:rPr>
                <w:rFonts w:asciiTheme="minorHAnsi" w:eastAsiaTheme="minorEastAsia" w:hAnsiTheme="minorHAnsi" w:cstheme="minorBidi"/>
                <w:b/>
                <w:noProof/>
                <w:sz w:val="24"/>
                <w:szCs w:val="24"/>
              </w:rPr>
              <w:tab/>
            </w:r>
            <w:r w:rsidR="009D4B39" w:rsidRPr="008D586D">
              <w:rPr>
                <w:rStyle w:val="af"/>
                <w:b/>
                <w:noProof/>
                <w:sz w:val="24"/>
                <w:szCs w:val="24"/>
              </w:rPr>
              <w:t>Паспорт программы практики</w:t>
            </w:r>
            <w:r w:rsidR="009D4B39" w:rsidRPr="005E669B">
              <w:rPr>
                <w:noProof/>
                <w:webHidden/>
                <w:sz w:val="24"/>
                <w:szCs w:val="24"/>
              </w:rPr>
              <w:tab/>
            </w:r>
            <w:r w:rsidRPr="005E669B">
              <w:rPr>
                <w:noProof/>
                <w:webHidden/>
                <w:sz w:val="24"/>
                <w:szCs w:val="24"/>
              </w:rPr>
              <w:fldChar w:fldCharType="begin"/>
            </w:r>
            <w:r w:rsidR="009D4B39" w:rsidRPr="005E669B">
              <w:rPr>
                <w:noProof/>
                <w:webHidden/>
                <w:sz w:val="24"/>
                <w:szCs w:val="24"/>
              </w:rPr>
              <w:instrText xml:space="preserve"> PAGEREF _Toc530512188 \h </w:instrText>
            </w:r>
            <w:r w:rsidRPr="005E669B">
              <w:rPr>
                <w:noProof/>
                <w:webHidden/>
                <w:sz w:val="24"/>
                <w:szCs w:val="24"/>
              </w:rPr>
            </w:r>
            <w:r w:rsidRPr="005E669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4B39" w:rsidRPr="005E669B">
              <w:rPr>
                <w:noProof/>
                <w:webHidden/>
                <w:sz w:val="24"/>
                <w:szCs w:val="24"/>
              </w:rPr>
              <w:t>5</w:t>
            </w:r>
            <w:r w:rsidRPr="005E669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4B39" w:rsidRPr="005E669B" w:rsidRDefault="007276B9" w:rsidP="009D4B39">
          <w:pPr>
            <w:pStyle w:val="25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30512189" w:history="1">
            <w:r w:rsidR="009D4B39" w:rsidRPr="005E669B">
              <w:rPr>
                <w:rStyle w:val="af"/>
                <w:noProof/>
                <w:sz w:val="24"/>
                <w:szCs w:val="24"/>
              </w:rPr>
              <w:t xml:space="preserve">1.1 Область применения программы </w:t>
            </w:r>
            <w:r w:rsidR="009D4B39">
              <w:rPr>
                <w:rStyle w:val="af"/>
                <w:noProof/>
                <w:sz w:val="24"/>
                <w:szCs w:val="24"/>
              </w:rPr>
              <w:t>производственной</w:t>
            </w:r>
            <w:r w:rsidR="009D4B39" w:rsidRPr="005E669B">
              <w:rPr>
                <w:rStyle w:val="af"/>
                <w:noProof/>
                <w:sz w:val="24"/>
                <w:szCs w:val="24"/>
              </w:rPr>
              <w:t xml:space="preserve"> практики</w:t>
            </w:r>
            <w:r w:rsidR="009D4B39" w:rsidRPr="005E669B">
              <w:rPr>
                <w:noProof/>
                <w:webHidden/>
                <w:sz w:val="24"/>
                <w:szCs w:val="24"/>
              </w:rPr>
              <w:tab/>
            </w:r>
            <w:r w:rsidRPr="005E669B">
              <w:rPr>
                <w:noProof/>
                <w:webHidden/>
                <w:sz w:val="24"/>
                <w:szCs w:val="24"/>
              </w:rPr>
              <w:fldChar w:fldCharType="begin"/>
            </w:r>
            <w:r w:rsidR="009D4B39" w:rsidRPr="005E669B">
              <w:rPr>
                <w:noProof/>
                <w:webHidden/>
                <w:sz w:val="24"/>
                <w:szCs w:val="24"/>
              </w:rPr>
              <w:instrText xml:space="preserve"> PAGEREF _Toc530512189 \h </w:instrText>
            </w:r>
            <w:r w:rsidRPr="005E669B">
              <w:rPr>
                <w:noProof/>
                <w:webHidden/>
                <w:sz w:val="24"/>
                <w:szCs w:val="24"/>
              </w:rPr>
            </w:r>
            <w:r w:rsidRPr="005E669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4B39" w:rsidRPr="005E669B">
              <w:rPr>
                <w:noProof/>
                <w:webHidden/>
                <w:sz w:val="24"/>
                <w:szCs w:val="24"/>
              </w:rPr>
              <w:t>5</w:t>
            </w:r>
            <w:r w:rsidRPr="005E669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4B39" w:rsidRPr="005E669B" w:rsidRDefault="007276B9" w:rsidP="009D4B39">
          <w:pPr>
            <w:pStyle w:val="25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30512190" w:history="1">
            <w:r w:rsidR="009D4B39" w:rsidRPr="005E669B">
              <w:rPr>
                <w:rStyle w:val="af"/>
                <w:noProof/>
                <w:sz w:val="24"/>
                <w:szCs w:val="24"/>
              </w:rPr>
              <w:t xml:space="preserve">1.2 Цели и задачи </w:t>
            </w:r>
            <w:r w:rsidR="009D4B39">
              <w:rPr>
                <w:rStyle w:val="af"/>
                <w:noProof/>
                <w:sz w:val="24"/>
                <w:szCs w:val="24"/>
              </w:rPr>
              <w:t>производственной</w:t>
            </w:r>
            <w:r w:rsidR="009D4B39" w:rsidRPr="005E669B">
              <w:rPr>
                <w:rStyle w:val="af"/>
                <w:noProof/>
                <w:sz w:val="24"/>
                <w:szCs w:val="24"/>
              </w:rPr>
              <w:t xml:space="preserve"> практики, требования к результатам</w:t>
            </w:r>
            <w:r w:rsidR="009D4B39" w:rsidRPr="005E669B">
              <w:rPr>
                <w:noProof/>
                <w:webHidden/>
                <w:sz w:val="24"/>
                <w:szCs w:val="24"/>
              </w:rPr>
              <w:tab/>
            </w:r>
            <w:r w:rsidRPr="005E669B">
              <w:rPr>
                <w:noProof/>
                <w:webHidden/>
                <w:sz w:val="24"/>
                <w:szCs w:val="24"/>
              </w:rPr>
              <w:fldChar w:fldCharType="begin"/>
            </w:r>
            <w:r w:rsidR="009D4B39" w:rsidRPr="005E669B">
              <w:rPr>
                <w:noProof/>
                <w:webHidden/>
                <w:sz w:val="24"/>
                <w:szCs w:val="24"/>
              </w:rPr>
              <w:instrText xml:space="preserve"> PAGEREF _Toc530512190 \h </w:instrText>
            </w:r>
            <w:r w:rsidRPr="005E669B">
              <w:rPr>
                <w:noProof/>
                <w:webHidden/>
                <w:sz w:val="24"/>
                <w:szCs w:val="24"/>
              </w:rPr>
            </w:r>
            <w:r w:rsidRPr="005E669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4B39" w:rsidRPr="005E669B">
              <w:rPr>
                <w:noProof/>
                <w:webHidden/>
                <w:sz w:val="24"/>
                <w:szCs w:val="24"/>
              </w:rPr>
              <w:t>5</w:t>
            </w:r>
            <w:r w:rsidRPr="005E669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4B39" w:rsidRPr="005E669B" w:rsidRDefault="007276B9" w:rsidP="009D4B39">
          <w:pPr>
            <w:pStyle w:val="25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30512191" w:history="1">
            <w:r w:rsidR="009D4B39" w:rsidRPr="005E669B">
              <w:rPr>
                <w:rStyle w:val="af"/>
                <w:noProof/>
                <w:sz w:val="24"/>
                <w:szCs w:val="24"/>
              </w:rPr>
              <w:t xml:space="preserve">1.3. Место </w:t>
            </w:r>
            <w:r w:rsidR="009D4B39">
              <w:rPr>
                <w:rStyle w:val="af"/>
                <w:noProof/>
                <w:sz w:val="24"/>
                <w:szCs w:val="24"/>
              </w:rPr>
              <w:t>производственной</w:t>
            </w:r>
            <w:r w:rsidR="009D4B39" w:rsidRPr="005E669B">
              <w:rPr>
                <w:rStyle w:val="af"/>
                <w:noProof/>
                <w:sz w:val="24"/>
                <w:szCs w:val="24"/>
              </w:rPr>
              <w:t xml:space="preserve"> практики в структуре </w:t>
            </w:r>
            <w:r w:rsidR="009D4B39">
              <w:rPr>
                <w:rStyle w:val="af"/>
                <w:noProof/>
                <w:sz w:val="24"/>
                <w:szCs w:val="24"/>
              </w:rPr>
              <w:t>ППССЗ</w:t>
            </w:r>
            <w:r w:rsidR="009D4B39" w:rsidRPr="005E669B">
              <w:rPr>
                <w:noProof/>
                <w:webHidden/>
                <w:sz w:val="24"/>
                <w:szCs w:val="24"/>
              </w:rPr>
              <w:tab/>
            </w:r>
            <w:r w:rsidRPr="005E669B">
              <w:rPr>
                <w:noProof/>
                <w:webHidden/>
                <w:sz w:val="24"/>
                <w:szCs w:val="24"/>
              </w:rPr>
              <w:fldChar w:fldCharType="begin"/>
            </w:r>
            <w:r w:rsidR="009D4B39" w:rsidRPr="005E669B">
              <w:rPr>
                <w:noProof/>
                <w:webHidden/>
                <w:sz w:val="24"/>
                <w:szCs w:val="24"/>
              </w:rPr>
              <w:instrText xml:space="preserve"> PAGEREF _Toc530512191 \h </w:instrText>
            </w:r>
            <w:r w:rsidRPr="005E669B">
              <w:rPr>
                <w:noProof/>
                <w:webHidden/>
                <w:sz w:val="24"/>
                <w:szCs w:val="24"/>
              </w:rPr>
            </w:r>
            <w:r w:rsidRPr="005E669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4B39" w:rsidRPr="005E669B">
              <w:rPr>
                <w:noProof/>
                <w:webHidden/>
                <w:sz w:val="24"/>
                <w:szCs w:val="24"/>
              </w:rPr>
              <w:t>7</w:t>
            </w:r>
            <w:r w:rsidRPr="005E669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4B39" w:rsidRPr="005E669B" w:rsidRDefault="007276B9" w:rsidP="009D4B39">
          <w:pPr>
            <w:pStyle w:val="25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30512192" w:history="1">
            <w:r w:rsidR="009D4B39" w:rsidRPr="005E669B">
              <w:rPr>
                <w:rStyle w:val="af"/>
                <w:noProof/>
                <w:sz w:val="24"/>
                <w:szCs w:val="24"/>
              </w:rPr>
              <w:t>1.4 . Трудоемкость</w:t>
            </w:r>
            <w:r w:rsidR="009D4B39" w:rsidRPr="005E669B">
              <w:rPr>
                <w:rStyle w:val="af"/>
                <w:i/>
                <w:noProof/>
                <w:sz w:val="24"/>
                <w:szCs w:val="24"/>
              </w:rPr>
              <w:t xml:space="preserve"> </w:t>
            </w:r>
            <w:r w:rsidR="009D4B39" w:rsidRPr="005E669B">
              <w:rPr>
                <w:rStyle w:val="af"/>
                <w:noProof/>
                <w:sz w:val="24"/>
                <w:szCs w:val="24"/>
              </w:rPr>
              <w:t>и сроки проведения практики</w:t>
            </w:r>
            <w:r w:rsidR="009D4B39" w:rsidRPr="005E669B">
              <w:rPr>
                <w:noProof/>
                <w:webHidden/>
                <w:sz w:val="24"/>
                <w:szCs w:val="24"/>
              </w:rPr>
              <w:tab/>
            </w:r>
            <w:r w:rsidRPr="005E669B">
              <w:rPr>
                <w:noProof/>
                <w:webHidden/>
                <w:sz w:val="24"/>
                <w:szCs w:val="24"/>
              </w:rPr>
              <w:fldChar w:fldCharType="begin"/>
            </w:r>
            <w:r w:rsidR="009D4B39" w:rsidRPr="005E669B">
              <w:rPr>
                <w:noProof/>
                <w:webHidden/>
                <w:sz w:val="24"/>
                <w:szCs w:val="24"/>
              </w:rPr>
              <w:instrText xml:space="preserve"> PAGEREF _Toc530512192 \h </w:instrText>
            </w:r>
            <w:r w:rsidRPr="005E669B">
              <w:rPr>
                <w:noProof/>
                <w:webHidden/>
                <w:sz w:val="24"/>
                <w:szCs w:val="24"/>
              </w:rPr>
            </w:r>
            <w:r w:rsidRPr="005E669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4B39" w:rsidRPr="005E669B">
              <w:rPr>
                <w:noProof/>
                <w:webHidden/>
                <w:sz w:val="24"/>
                <w:szCs w:val="24"/>
              </w:rPr>
              <w:t>7</w:t>
            </w:r>
            <w:r w:rsidRPr="005E669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4B39" w:rsidRPr="005E669B" w:rsidRDefault="007276B9" w:rsidP="009D4B39">
          <w:pPr>
            <w:pStyle w:val="25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30512193" w:history="1">
            <w:r w:rsidR="009D4B39" w:rsidRPr="005E669B">
              <w:rPr>
                <w:rStyle w:val="af"/>
                <w:noProof/>
                <w:sz w:val="24"/>
                <w:szCs w:val="24"/>
              </w:rPr>
              <w:t>1.5. Место прохождения практики</w:t>
            </w:r>
            <w:r w:rsidR="009D4B39" w:rsidRPr="005E669B">
              <w:rPr>
                <w:noProof/>
                <w:webHidden/>
                <w:sz w:val="24"/>
                <w:szCs w:val="24"/>
              </w:rPr>
              <w:tab/>
            </w:r>
            <w:r w:rsidRPr="005E669B">
              <w:rPr>
                <w:noProof/>
                <w:webHidden/>
                <w:sz w:val="24"/>
                <w:szCs w:val="24"/>
              </w:rPr>
              <w:fldChar w:fldCharType="begin"/>
            </w:r>
            <w:r w:rsidR="009D4B39" w:rsidRPr="005E669B">
              <w:rPr>
                <w:noProof/>
                <w:webHidden/>
                <w:sz w:val="24"/>
                <w:szCs w:val="24"/>
              </w:rPr>
              <w:instrText xml:space="preserve"> PAGEREF _Toc530512193 \h </w:instrText>
            </w:r>
            <w:r w:rsidRPr="005E669B">
              <w:rPr>
                <w:noProof/>
                <w:webHidden/>
                <w:sz w:val="24"/>
                <w:szCs w:val="24"/>
              </w:rPr>
            </w:r>
            <w:r w:rsidRPr="005E669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4B39" w:rsidRPr="005E669B">
              <w:rPr>
                <w:noProof/>
                <w:webHidden/>
                <w:sz w:val="24"/>
                <w:szCs w:val="24"/>
              </w:rPr>
              <w:t>7</w:t>
            </w:r>
            <w:r w:rsidRPr="005E669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4B39" w:rsidRPr="005E669B" w:rsidRDefault="007276B9" w:rsidP="009D4B39">
          <w:pPr>
            <w:pStyle w:val="12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30512194" w:history="1">
            <w:r w:rsidR="009D4B39" w:rsidRPr="008D586D">
              <w:rPr>
                <w:rStyle w:val="af"/>
                <w:b/>
                <w:noProof/>
                <w:sz w:val="24"/>
                <w:szCs w:val="24"/>
              </w:rPr>
              <w:t>2.</w:t>
            </w:r>
            <w:r w:rsidR="009D4B39" w:rsidRPr="008D586D">
              <w:rPr>
                <w:rFonts w:asciiTheme="minorHAnsi" w:eastAsiaTheme="minorEastAsia" w:hAnsiTheme="minorHAnsi" w:cstheme="minorBidi"/>
                <w:b/>
                <w:noProof/>
                <w:sz w:val="24"/>
                <w:szCs w:val="24"/>
              </w:rPr>
              <w:tab/>
            </w:r>
            <w:r w:rsidR="009D4B39" w:rsidRPr="008D586D">
              <w:rPr>
                <w:rStyle w:val="af"/>
                <w:b/>
                <w:noProof/>
                <w:sz w:val="24"/>
                <w:szCs w:val="24"/>
              </w:rPr>
              <w:t xml:space="preserve">Результаты освоения программы </w:t>
            </w:r>
            <w:r w:rsidR="009D4B39">
              <w:rPr>
                <w:rStyle w:val="af"/>
                <w:b/>
                <w:noProof/>
                <w:sz w:val="24"/>
                <w:szCs w:val="24"/>
              </w:rPr>
              <w:t>производственной</w:t>
            </w:r>
            <w:r w:rsidR="009D4B39" w:rsidRPr="008D586D">
              <w:rPr>
                <w:rStyle w:val="af"/>
                <w:b/>
                <w:noProof/>
                <w:sz w:val="24"/>
                <w:szCs w:val="24"/>
              </w:rPr>
              <w:t xml:space="preserve"> практики</w:t>
            </w:r>
            <w:r w:rsidR="009D4B39" w:rsidRPr="005E669B">
              <w:rPr>
                <w:noProof/>
                <w:webHidden/>
                <w:sz w:val="24"/>
                <w:szCs w:val="24"/>
              </w:rPr>
              <w:tab/>
            </w:r>
            <w:r w:rsidRPr="005E669B">
              <w:rPr>
                <w:noProof/>
                <w:webHidden/>
                <w:sz w:val="24"/>
                <w:szCs w:val="24"/>
              </w:rPr>
              <w:fldChar w:fldCharType="begin"/>
            </w:r>
            <w:r w:rsidR="009D4B39" w:rsidRPr="005E669B">
              <w:rPr>
                <w:noProof/>
                <w:webHidden/>
                <w:sz w:val="24"/>
                <w:szCs w:val="24"/>
              </w:rPr>
              <w:instrText xml:space="preserve"> PAGEREF _Toc530512194 \h </w:instrText>
            </w:r>
            <w:r w:rsidRPr="005E669B">
              <w:rPr>
                <w:noProof/>
                <w:webHidden/>
                <w:sz w:val="24"/>
                <w:szCs w:val="24"/>
              </w:rPr>
            </w:r>
            <w:r w:rsidRPr="005E669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4B39" w:rsidRPr="005E669B">
              <w:rPr>
                <w:noProof/>
                <w:webHidden/>
                <w:sz w:val="24"/>
                <w:szCs w:val="24"/>
              </w:rPr>
              <w:t>8</w:t>
            </w:r>
            <w:r w:rsidRPr="005E669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4B39" w:rsidRPr="005E669B" w:rsidRDefault="007276B9" w:rsidP="009D4B39">
          <w:pPr>
            <w:pStyle w:val="12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30512195" w:history="1">
            <w:r w:rsidR="009D4B39" w:rsidRPr="008D586D">
              <w:rPr>
                <w:rStyle w:val="af"/>
                <w:b/>
                <w:noProof/>
                <w:sz w:val="24"/>
                <w:szCs w:val="24"/>
              </w:rPr>
              <w:t>3.</w:t>
            </w:r>
            <w:r w:rsidR="009D4B39" w:rsidRPr="008D586D">
              <w:rPr>
                <w:rFonts w:asciiTheme="minorHAnsi" w:eastAsiaTheme="minorEastAsia" w:hAnsiTheme="minorHAnsi" w:cstheme="minorBidi"/>
                <w:b/>
                <w:noProof/>
                <w:sz w:val="24"/>
                <w:szCs w:val="24"/>
              </w:rPr>
              <w:tab/>
            </w:r>
            <w:r w:rsidR="009D4B39" w:rsidRPr="008D586D">
              <w:rPr>
                <w:rStyle w:val="af"/>
                <w:b/>
                <w:noProof/>
                <w:sz w:val="24"/>
                <w:szCs w:val="24"/>
              </w:rPr>
              <w:t xml:space="preserve">Структура и содержание </w:t>
            </w:r>
            <w:r w:rsidR="009D4B39">
              <w:rPr>
                <w:rStyle w:val="af"/>
                <w:b/>
                <w:noProof/>
                <w:sz w:val="24"/>
                <w:szCs w:val="24"/>
              </w:rPr>
              <w:t>производственной</w:t>
            </w:r>
            <w:r w:rsidR="009D4B39" w:rsidRPr="008D586D">
              <w:rPr>
                <w:rStyle w:val="af"/>
                <w:b/>
                <w:noProof/>
                <w:sz w:val="24"/>
                <w:szCs w:val="24"/>
              </w:rPr>
              <w:t xml:space="preserve"> практики</w:t>
            </w:r>
            <w:r w:rsidR="009D4B39" w:rsidRPr="005E669B">
              <w:rPr>
                <w:noProof/>
                <w:webHidden/>
                <w:sz w:val="24"/>
                <w:szCs w:val="24"/>
              </w:rPr>
              <w:tab/>
            </w:r>
            <w:r w:rsidRPr="005E669B">
              <w:rPr>
                <w:noProof/>
                <w:webHidden/>
                <w:sz w:val="24"/>
                <w:szCs w:val="24"/>
              </w:rPr>
              <w:fldChar w:fldCharType="begin"/>
            </w:r>
            <w:r w:rsidR="009D4B39" w:rsidRPr="005E669B">
              <w:rPr>
                <w:noProof/>
                <w:webHidden/>
                <w:sz w:val="24"/>
                <w:szCs w:val="24"/>
              </w:rPr>
              <w:instrText xml:space="preserve"> PAGEREF _Toc530512195 \h </w:instrText>
            </w:r>
            <w:r w:rsidRPr="005E669B">
              <w:rPr>
                <w:noProof/>
                <w:webHidden/>
                <w:sz w:val="24"/>
                <w:szCs w:val="24"/>
              </w:rPr>
            </w:r>
            <w:r w:rsidRPr="005E669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4B39" w:rsidRPr="005E669B">
              <w:rPr>
                <w:noProof/>
                <w:webHidden/>
                <w:sz w:val="24"/>
                <w:szCs w:val="24"/>
              </w:rPr>
              <w:t>8</w:t>
            </w:r>
            <w:r w:rsidRPr="005E669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4B39" w:rsidRPr="005E669B" w:rsidRDefault="007276B9" w:rsidP="009D4B39">
          <w:pPr>
            <w:pStyle w:val="12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30512196" w:history="1">
            <w:r w:rsidR="009D4B39" w:rsidRPr="008D586D">
              <w:rPr>
                <w:rStyle w:val="af"/>
                <w:b/>
                <w:noProof/>
                <w:sz w:val="24"/>
                <w:szCs w:val="24"/>
              </w:rPr>
              <w:t>4.</w:t>
            </w:r>
            <w:r w:rsidR="009D4B39" w:rsidRPr="008D586D">
              <w:rPr>
                <w:rFonts w:asciiTheme="minorHAnsi" w:eastAsiaTheme="minorEastAsia" w:hAnsiTheme="minorHAnsi" w:cstheme="minorBidi"/>
                <w:b/>
                <w:noProof/>
                <w:sz w:val="24"/>
                <w:szCs w:val="24"/>
              </w:rPr>
              <w:tab/>
            </w:r>
            <w:r w:rsidR="009D4B39" w:rsidRPr="008D586D">
              <w:rPr>
                <w:rStyle w:val="af"/>
                <w:b/>
                <w:noProof/>
                <w:sz w:val="24"/>
                <w:szCs w:val="24"/>
              </w:rPr>
              <w:t xml:space="preserve">Условия реализации программы </w:t>
            </w:r>
            <w:r w:rsidR="009D4B39">
              <w:rPr>
                <w:rStyle w:val="af"/>
                <w:b/>
                <w:noProof/>
                <w:sz w:val="24"/>
                <w:szCs w:val="24"/>
              </w:rPr>
              <w:t>производственной</w:t>
            </w:r>
            <w:r w:rsidR="009D4B39" w:rsidRPr="008D586D">
              <w:rPr>
                <w:rStyle w:val="af"/>
                <w:b/>
                <w:noProof/>
                <w:sz w:val="24"/>
                <w:szCs w:val="24"/>
              </w:rPr>
              <w:t xml:space="preserve"> практики</w:t>
            </w:r>
            <w:r w:rsidR="009D4B39" w:rsidRPr="005E669B">
              <w:rPr>
                <w:noProof/>
                <w:webHidden/>
                <w:sz w:val="24"/>
                <w:szCs w:val="24"/>
              </w:rPr>
              <w:tab/>
            </w:r>
            <w:r w:rsidRPr="005E669B">
              <w:rPr>
                <w:noProof/>
                <w:webHidden/>
                <w:sz w:val="24"/>
                <w:szCs w:val="24"/>
              </w:rPr>
              <w:fldChar w:fldCharType="begin"/>
            </w:r>
            <w:r w:rsidR="009D4B39" w:rsidRPr="005E669B">
              <w:rPr>
                <w:noProof/>
                <w:webHidden/>
                <w:sz w:val="24"/>
                <w:szCs w:val="24"/>
              </w:rPr>
              <w:instrText xml:space="preserve"> PAGEREF _Toc530512196 \h </w:instrText>
            </w:r>
            <w:r w:rsidRPr="005E669B">
              <w:rPr>
                <w:noProof/>
                <w:webHidden/>
                <w:sz w:val="24"/>
                <w:szCs w:val="24"/>
              </w:rPr>
            </w:r>
            <w:r w:rsidRPr="005E669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4B39" w:rsidRPr="005E669B">
              <w:rPr>
                <w:noProof/>
                <w:webHidden/>
                <w:sz w:val="24"/>
                <w:szCs w:val="24"/>
              </w:rPr>
              <w:t>10</w:t>
            </w:r>
            <w:r w:rsidRPr="005E669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4B39" w:rsidRPr="005E669B" w:rsidRDefault="007276B9" w:rsidP="009D4B39">
          <w:pPr>
            <w:pStyle w:val="25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30512197" w:history="1">
            <w:r w:rsidR="009D4B39" w:rsidRPr="005E669B">
              <w:rPr>
                <w:rStyle w:val="af"/>
                <w:noProof/>
                <w:sz w:val="24"/>
                <w:szCs w:val="24"/>
              </w:rPr>
              <w:t>4.1.</w:t>
            </w:r>
            <w:r w:rsidR="009D4B39" w:rsidRPr="005E669B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9D4B39" w:rsidRPr="005E669B">
              <w:rPr>
                <w:rStyle w:val="af"/>
                <w:noProof/>
                <w:sz w:val="24"/>
                <w:szCs w:val="24"/>
              </w:rPr>
              <w:t xml:space="preserve">Требования к проведению </w:t>
            </w:r>
            <w:r w:rsidR="009D4B39">
              <w:rPr>
                <w:rStyle w:val="af"/>
                <w:noProof/>
                <w:sz w:val="24"/>
                <w:szCs w:val="24"/>
              </w:rPr>
              <w:t>производственной</w:t>
            </w:r>
            <w:r w:rsidR="009D4B39" w:rsidRPr="005E669B">
              <w:rPr>
                <w:rStyle w:val="af"/>
                <w:noProof/>
                <w:sz w:val="24"/>
                <w:szCs w:val="24"/>
              </w:rPr>
              <w:t xml:space="preserve"> практики</w:t>
            </w:r>
            <w:r w:rsidR="009D4B39" w:rsidRPr="005E669B">
              <w:rPr>
                <w:noProof/>
                <w:webHidden/>
                <w:sz w:val="24"/>
                <w:szCs w:val="24"/>
              </w:rPr>
              <w:tab/>
            </w:r>
            <w:r w:rsidRPr="005E669B">
              <w:rPr>
                <w:noProof/>
                <w:webHidden/>
                <w:sz w:val="24"/>
                <w:szCs w:val="24"/>
              </w:rPr>
              <w:fldChar w:fldCharType="begin"/>
            </w:r>
            <w:r w:rsidR="009D4B39" w:rsidRPr="005E669B">
              <w:rPr>
                <w:noProof/>
                <w:webHidden/>
                <w:sz w:val="24"/>
                <w:szCs w:val="24"/>
              </w:rPr>
              <w:instrText xml:space="preserve"> PAGEREF _Toc530512197 \h </w:instrText>
            </w:r>
            <w:r w:rsidRPr="005E669B">
              <w:rPr>
                <w:noProof/>
                <w:webHidden/>
                <w:sz w:val="24"/>
                <w:szCs w:val="24"/>
              </w:rPr>
            </w:r>
            <w:r w:rsidRPr="005E669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4B39" w:rsidRPr="005E669B">
              <w:rPr>
                <w:noProof/>
                <w:webHidden/>
                <w:sz w:val="24"/>
                <w:szCs w:val="24"/>
              </w:rPr>
              <w:t>10</w:t>
            </w:r>
            <w:r w:rsidRPr="005E669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4B39" w:rsidRPr="005E669B" w:rsidRDefault="007276B9" w:rsidP="009D4B39">
          <w:pPr>
            <w:pStyle w:val="25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30512198" w:history="1">
            <w:r w:rsidR="009D4B39" w:rsidRPr="005E669B">
              <w:rPr>
                <w:rStyle w:val="af"/>
                <w:noProof/>
                <w:sz w:val="24"/>
                <w:szCs w:val="24"/>
              </w:rPr>
              <w:t>4.2. Требования к минимальному материально-техническому обеспечению</w:t>
            </w:r>
            <w:r w:rsidR="009D4B39" w:rsidRPr="005E669B">
              <w:rPr>
                <w:noProof/>
                <w:webHidden/>
                <w:sz w:val="24"/>
                <w:szCs w:val="24"/>
              </w:rPr>
              <w:tab/>
            </w:r>
            <w:r w:rsidRPr="005E669B">
              <w:rPr>
                <w:noProof/>
                <w:webHidden/>
                <w:sz w:val="24"/>
                <w:szCs w:val="24"/>
              </w:rPr>
              <w:fldChar w:fldCharType="begin"/>
            </w:r>
            <w:r w:rsidR="009D4B39" w:rsidRPr="005E669B">
              <w:rPr>
                <w:noProof/>
                <w:webHidden/>
                <w:sz w:val="24"/>
                <w:szCs w:val="24"/>
              </w:rPr>
              <w:instrText xml:space="preserve"> PAGEREF _Toc530512198 \h </w:instrText>
            </w:r>
            <w:r w:rsidRPr="005E669B">
              <w:rPr>
                <w:noProof/>
                <w:webHidden/>
                <w:sz w:val="24"/>
                <w:szCs w:val="24"/>
              </w:rPr>
            </w:r>
            <w:r w:rsidRPr="005E669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4B39" w:rsidRPr="005E669B">
              <w:rPr>
                <w:noProof/>
                <w:webHidden/>
                <w:sz w:val="24"/>
                <w:szCs w:val="24"/>
              </w:rPr>
              <w:t>12</w:t>
            </w:r>
            <w:r w:rsidRPr="005E669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4B39" w:rsidRPr="005E669B" w:rsidRDefault="007276B9" w:rsidP="009D4B39">
          <w:pPr>
            <w:pStyle w:val="25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30512199" w:history="1">
            <w:r w:rsidR="009D4B39" w:rsidRPr="005E669B">
              <w:rPr>
                <w:rStyle w:val="af"/>
                <w:noProof/>
                <w:sz w:val="24"/>
                <w:szCs w:val="24"/>
              </w:rPr>
              <w:t>4.3. Учебно-методическое и информационное обеспечение практики</w:t>
            </w:r>
            <w:r w:rsidR="009D4B39" w:rsidRPr="005E669B">
              <w:rPr>
                <w:noProof/>
                <w:webHidden/>
                <w:sz w:val="24"/>
                <w:szCs w:val="24"/>
              </w:rPr>
              <w:tab/>
            </w:r>
            <w:r w:rsidRPr="005E669B">
              <w:rPr>
                <w:noProof/>
                <w:webHidden/>
                <w:sz w:val="24"/>
                <w:szCs w:val="24"/>
              </w:rPr>
              <w:fldChar w:fldCharType="begin"/>
            </w:r>
            <w:r w:rsidR="009D4B39" w:rsidRPr="005E669B">
              <w:rPr>
                <w:noProof/>
                <w:webHidden/>
                <w:sz w:val="24"/>
                <w:szCs w:val="24"/>
              </w:rPr>
              <w:instrText xml:space="preserve"> PAGEREF _Toc530512199 \h </w:instrText>
            </w:r>
            <w:r w:rsidRPr="005E669B">
              <w:rPr>
                <w:noProof/>
                <w:webHidden/>
                <w:sz w:val="24"/>
                <w:szCs w:val="24"/>
              </w:rPr>
            </w:r>
            <w:r w:rsidRPr="005E669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4B39" w:rsidRPr="005E669B">
              <w:rPr>
                <w:noProof/>
                <w:webHidden/>
                <w:sz w:val="24"/>
                <w:szCs w:val="24"/>
              </w:rPr>
              <w:t>12</w:t>
            </w:r>
            <w:r w:rsidRPr="005E669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4B39" w:rsidRPr="005E669B" w:rsidRDefault="007276B9" w:rsidP="009D4B39">
          <w:pPr>
            <w:pStyle w:val="25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30512200" w:history="1">
            <w:r w:rsidR="009D4B39" w:rsidRPr="005E669B">
              <w:rPr>
                <w:rStyle w:val="af"/>
                <w:noProof/>
                <w:sz w:val="24"/>
                <w:szCs w:val="24"/>
              </w:rPr>
              <w:t>4.4 Кадровое обеспечение образовательного процесса</w:t>
            </w:r>
            <w:r w:rsidR="009D4B39" w:rsidRPr="005E669B">
              <w:rPr>
                <w:noProof/>
                <w:webHidden/>
                <w:sz w:val="24"/>
                <w:szCs w:val="24"/>
              </w:rPr>
              <w:tab/>
            </w:r>
            <w:r w:rsidRPr="005E669B">
              <w:rPr>
                <w:noProof/>
                <w:webHidden/>
                <w:sz w:val="24"/>
                <w:szCs w:val="24"/>
              </w:rPr>
              <w:fldChar w:fldCharType="begin"/>
            </w:r>
            <w:r w:rsidR="009D4B39" w:rsidRPr="005E669B">
              <w:rPr>
                <w:noProof/>
                <w:webHidden/>
                <w:sz w:val="24"/>
                <w:szCs w:val="24"/>
              </w:rPr>
              <w:instrText xml:space="preserve"> PAGEREF _Toc530512200 \h </w:instrText>
            </w:r>
            <w:r w:rsidRPr="005E669B">
              <w:rPr>
                <w:noProof/>
                <w:webHidden/>
                <w:sz w:val="24"/>
                <w:szCs w:val="24"/>
              </w:rPr>
            </w:r>
            <w:r w:rsidRPr="005E669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4B39" w:rsidRPr="005E669B">
              <w:rPr>
                <w:noProof/>
                <w:webHidden/>
                <w:sz w:val="24"/>
                <w:szCs w:val="24"/>
              </w:rPr>
              <w:t>17</w:t>
            </w:r>
            <w:r w:rsidRPr="005E669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4B39" w:rsidRPr="005E669B" w:rsidRDefault="007276B9" w:rsidP="009D4B39">
          <w:pPr>
            <w:pStyle w:val="25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30512201" w:history="1">
            <w:r w:rsidR="009D4B39" w:rsidRPr="005E669B">
              <w:rPr>
                <w:rStyle w:val="af"/>
                <w:noProof/>
                <w:sz w:val="24"/>
                <w:szCs w:val="24"/>
              </w:rPr>
              <w:t xml:space="preserve">4.5. Методические указания для обучения инвалидов и лиц с ограниченными возможностями здоровья по освоению </w:t>
            </w:r>
            <w:r w:rsidR="009D4B39">
              <w:rPr>
                <w:rStyle w:val="af"/>
                <w:noProof/>
                <w:sz w:val="24"/>
                <w:szCs w:val="24"/>
              </w:rPr>
              <w:t>производственной</w:t>
            </w:r>
            <w:r w:rsidR="009D4B39" w:rsidRPr="005E669B">
              <w:rPr>
                <w:rStyle w:val="af"/>
                <w:noProof/>
                <w:sz w:val="24"/>
                <w:szCs w:val="24"/>
              </w:rPr>
              <w:t xml:space="preserve"> практики</w:t>
            </w:r>
            <w:r w:rsidR="009D4B39" w:rsidRPr="005E669B">
              <w:rPr>
                <w:noProof/>
                <w:webHidden/>
                <w:sz w:val="24"/>
                <w:szCs w:val="24"/>
              </w:rPr>
              <w:tab/>
            </w:r>
            <w:r w:rsidRPr="005E669B">
              <w:rPr>
                <w:noProof/>
                <w:webHidden/>
                <w:sz w:val="24"/>
                <w:szCs w:val="24"/>
              </w:rPr>
              <w:fldChar w:fldCharType="begin"/>
            </w:r>
            <w:r w:rsidR="009D4B39" w:rsidRPr="005E669B">
              <w:rPr>
                <w:noProof/>
                <w:webHidden/>
                <w:sz w:val="24"/>
                <w:szCs w:val="24"/>
              </w:rPr>
              <w:instrText xml:space="preserve"> PAGEREF _Toc530512201 \h </w:instrText>
            </w:r>
            <w:r w:rsidRPr="005E669B">
              <w:rPr>
                <w:noProof/>
                <w:webHidden/>
                <w:sz w:val="24"/>
                <w:szCs w:val="24"/>
              </w:rPr>
            </w:r>
            <w:r w:rsidRPr="005E669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4B39" w:rsidRPr="005E669B">
              <w:rPr>
                <w:noProof/>
                <w:webHidden/>
                <w:sz w:val="24"/>
                <w:szCs w:val="24"/>
              </w:rPr>
              <w:t>18</w:t>
            </w:r>
            <w:r w:rsidRPr="005E669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4B39" w:rsidRPr="00CC7406" w:rsidRDefault="007276B9" w:rsidP="009D4B3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noProof/>
              <w:sz w:val="24"/>
              <w:szCs w:val="24"/>
            </w:rPr>
          </w:pPr>
          <w:hyperlink w:anchor="_Toc530512202" w:history="1">
            <w:r w:rsidR="009D4B39" w:rsidRPr="00CC7406">
              <w:rPr>
                <w:rStyle w:val="af"/>
                <w:b/>
                <w:noProof/>
                <w:sz w:val="24"/>
                <w:szCs w:val="24"/>
              </w:rPr>
              <w:t>5. Контроль и оценка результатов производственной практики</w:t>
            </w:r>
            <w:r w:rsidR="009D4B39" w:rsidRPr="00CC7406">
              <w:rPr>
                <w:b/>
                <w:noProof/>
                <w:webHidden/>
                <w:sz w:val="24"/>
                <w:szCs w:val="24"/>
              </w:rPr>
              <w:tab/>
            </w:r>
            <w:r w:rsidRPr="00CC7406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9D4B39" w:rsidRPr="00CC7406">
              <w:rPr>
                <w:b/>
                <w:noProof/>
                <w:webHidden/>
                <w:sz w:val="24"/>
                <w:szCs w:val="24"/>
              </w:rPr>
              <w:instrText xml:space="preserve"> PAGEREF _Toc530512202 \h </w:instrText>
            </w:r>
            <w:r w:rsidRPr="00CC7406">
              <w:rPr>
                <w:b/>
                <w:noProof/>
                <w:webHidden/>
                <w:sz w:val="24"/>
                <w:szCs w:val="24"/>
              </w:rPr>
            </w:r>
            <w:r w:rsidRPr="00CC7406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9D4B39" w:rsidRPr="00CC7406">
              <w:rPr>
                <w:b/>
                <w:noProof/>
                <w:webHidden/>
                <w:sz w:val="24"/>
                <w:szCs w:val="24"/>
              </w:rPr>
              <w:t>18</w:t>
            </w:r>
            <w:r w:rsidRPr="00CC7406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4B39" w:rsidRPr="00CC7406" w:rsidRDefault="007276B9" w:rsidP="009D4B3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noProof/>
              <w:sz w:val="24"/>
              <w:szCs w:val="24"/>
            </w:rPr>
          </w:pPr>
          <w:hyperlink w:anchor="_Toc530512203" w:history="1">
            <w:r w:rsidR="009D4B39" w:rsidRPr="00CC7406">
              <w:rPr>
                <w:rStyle w:val="af"/>
                <w:b/>
                <w:noProof/>
                <w:sz w:val="24"/>
                <w:szCs w:val="24"/>
              </w:rPr>
              <w:t>6. Аттестация по итогам учебной практики</w:t>
            </w:r>
            <w:r w:rsidR="009D4B39" w:rsidRPr="00CC7406">
              <w:rPr>
                <w:b/>
                <w:noProof/>
                <w:webHidden/>
                <w:sz w:val="24"/>
                <w:szCs w:val="24"/>
              </w:rPr>
              <w:tab/>
            </w:r>
            <w:r w:rsidRPr="00CC7406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9D4B39" w:rsidRPr="00CC7406">
              <w:rPr>
                <w:b/>
                <w:noProof/>
                <w:webHidden/>
                <w:sz w:val="24"/>
                <w:szCs w:val="24"/>
              </w:rPr>
              <w:instrText xml:space="preserve"> PAGEREF _Toc530512203 \h </w:instrText>
            </w:r>
            <w:r w:rsidRPr="00CC7406">
              <w:rPr>
                <w:b/>
                <w:noProof/>
                <w:webHidden/>
                <w:sz w:val="24"/>
                <w:szCs w:val="24"/>
              </w:rPr>
            </w:r>
            <w:r w:rsidRPr="00CC7406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9D4B39" w:rsidRPr="00CC7406">
              <w:rPr>
                <w:b/>
                <w:noProof/>
                <w:webHidden/>
                <w:sz w:val="24"/>
                <w:szCs w:val="24"/>
              </w:rPr>
              <w:t>21</w:t>
            </w:r>
            <w:r w:rsidRPr="00CC7406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4B39" w:rsidRPr="005E669B" w:rsidRDefault="007276B9" w:rsidP="009D4B3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30512204" w:history="1">
            <w:r w:rsidR="009D4B39" w:rsidRPr="00CC7406">
              <w:rPr>
                <w:rStyle w:val="af"/>
                <w:b/>
                <w:noProof/>
                <w:sz w:val="24"/>
                <w:szCs w:val="24"/>
              </w:rPr>
              <w:t>Приложения</w:t>
            </w:r>
            <w:r w:rsidR="009D4B39" w:rsidRPr="005E669B">
              <w:rPr>
                <w:noProof/>
                <w:webHidden/>
                <w:sz w:val="24"/>
                <w:szCs w:val="24"/>
              </w:rPr>
              <w:tab/>
            </w:r>
            <w:r w:rsidRPr="005E669B">
              <w:rPr>
                <w:noProof/>
                <w:webHidden/>
                <w:sz w:val="24"/>
                <w:szCs w:val="24"/>
              </w:rPr>
              <w:fldChar w:fldCharType="begin"/>
            </w:r>
            <w:r w:rsidR="009D4B39" w:rsidRPr="005E669B">
              <w:rPr>
                <w:noProof/>
                <w:webHidden/>
                <w:sz w:val="24"/>
                <w:szCs w:val="24"/>
              </w:rPr>
              <w:instrText xml:space="preserve"> PAGEREF _Toc530512204 \h </w:instrText>
            </w:r>
            <w:r w:rsidRPr="005E669B">
              <w:rPr>
                <w:noProof/>
                <w:webHidden/>
                <w:sz w:val="24"/>
                <w:szCs w:val="24"/>
              </w:rPr>
            </w:r>
            <w:r w:rsidRPr="005E669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4B39" w:rsidRPr="005E669B">
              <w:rPr>
                <w:noProof/>
                <w:webHidden/>
                <w:sz w:val="24"/>
                <w:szCs w:val="24"/>
              </w:rPr>
              <w:t>24</w:t>
            </w:r>
            <w:r w:rsidRPr="005E669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4B39" w:rsidRPr="005E669B" w:rsidRDefault="007276B9" w:rsidP="009D4B39">
          <w:pPr>
            <w:rPr>
              <w:sz w:val="24"/>
              <w:szCs w:val="24"/>
            </w:rPr>
          </w:pPr>
          <w:r w:rsidRPr="005E669B">
            <w:rPr>
              <w:sz w:val="24"/>
              <w:szCs w:val="24"/>
            </w:rPr>
            <w:fldChar w:fldCharType="end"/>
          </w:r>
        </w:p>
      </w:sdtContent>
    </w:sdt>
    <w:p w:rsidR="009D4B39" w:rsidRPr="005E669B" w:rsidRDefault="009D4B39" w:rsidP="009D4B39">
      <w:pPr>
        <w:rPr>
          <w:sz w:val="24"/>
          <w:szCs w:val="24"/>
        </w:rPr>
      </w:pPr>
    </w:p>
    <w:p w:rsidR="009D4B39" w:rsidRPr="005E669B" w:rsidRDefault="009D4B39" w:rsidP="009D4B39">
      <w:pPr>
        <w:jc w:val="center"/>
        <w:rPr>
          <w:sz w:val="24"/>
          <w:szCs w:val="24"/>
        </w:rPr>
      </w:pPr>
    </w:p>
    <w:p w:rsidR="009D4B39" w:rsidRPr="005E669B" w:rsidRDefault="009D4B39" w:rsidP="009D4B39">
      <w:pPr>
        <w:ind w:firstLine="709"/>
        <w:jc w:val="both"/>
        <w:rPr>
          <w:sz w:val="24"/>
          <w:szCs w:val="24"/>
        </w:rPr>
      </w:pPr>
    </w:p>
    <w:p w:rsidR="009D4B39" w:rsidRPr="005E669B" w:rsidRDefault="009D4B39" w:rsidP="009D4B39">
      <w:pPr>
        <w:pStyle w:val="1"/>
        <w:numPr>
          <w:ilvl w:val="0"/>
          <w:numId w:val="1"/>
        </w:numPr>
      </w:pPr>
      <w:r w:rsidRPr="005E669B">
        <w:br w:type="page"/>
      </w:r>
      <w:bookmarkStart w:id="0" w:name="_Toc513658002"/>
      <w:bookmarkStart w:id="1" w:name="_Toc530512188"/>
      <w:r w:rsidRPr="005E669B">
        <w:lastRenderedPageBreak/>
        <w:t>Паспорт программы практики</w:t>
      </w:r>
      <w:bookmarkEnd w:id="0"/>
      <w:bookmarkEnd w:id="1"/>
    </w:p>
    <w:p w:rsidR="009D4B39" w:rsidRPr="005E669B" w:rsidRDefault="009D4B39" w:rsidP="009D4B39">
      <w:pPr>
        <w:pStyle w:val="ad"/>
        <w:rPr>
          <w:sz w:val="24"/>
          <w:szCs w:val="24"/>
        </w:rPr>
      </w:pPr>
    </w:p>
    <w:p w:rsidR="009D4B39" w:rsidRPr="005E669B" w:rsidRDefault="009D4B39" w:rsidP="009D4B39">
      <w:pPr>
        <w:pStyle w:val="2"/>
        <w:ind w:firstLine="709"/>
        <w:rPr>
          <w:rFonts w:cs="Times New Roman"/>
          <w:szCs w:val="24"/>
        </w:rPr>
      </w:pPr>
      <w:bookmarkStart w:id="2" w:name="_Toc530512189"/>
      <w:r w:rsidRPr="005E669B">
        <w:rPr>
          <w:rFonts w:cs="Times New Roman"/>
          <w:szCs w:val="24"/>
        </w:rPr>
        <w:t>1.1 Область применения программы производственной  практики</w:t>
      </w:r>
      <w:bookmarkEnd w:id="2"/>
    </w:p>
    <w:p w:rsidR="009D4B39" w:rsidRPr="005E669B" w:rsidRDefault="009D4B39" w:rsidP="009D4B39">
      <w:pPr>
        <w:pStyle w:val="ad"/>
        <w:ind w:left="0" w:firstLine="709"/>
        <w:jc w:val="both"/>
        <w:rPr>
          <w:sz w:val="24"/>
          <w:szCs w:val="24"/>
        </w:rPr>
      </w:pPr>
      <w:r w:rsidRPr="005E669B">
        <w:rPr>
          <w:sz w:val="24"/>
          <w:szCs w:val="24"/>
        </w:rPr>
        <w:t xml:space="preserve">Программа производственной практики является частью основной профессиональной образовательной программы РГУП по специальности СПО 40.02.03. «Право и судебное администрирование» (базовая подготовка), обеспечивающей реализацию Федерального государственного образовательного стандарта среднего профессионального образования            (ФГОС СПО) в части освоения основных видов профессиональной деятельности </w:t>
      </w:r>
      <w:r>
        <w:rPr>
          <w:sz w:val="24"/>
          <w:szCs w:val="24"/>
        </w:rPr>
        <w:t>с</w:t>
      </w:r>
      <w:r w:rsidRPr="005E669B">
        <w:rPr>
          <w:sz w:val="24"/>
          <w:szCs w:val="24"/>
        </w:rPr>
        <w:t xml:space="preserve">удебная статистика и соответствующих профессиональных компетенций. Производственная практика является составной частью учебного процесса освоения профессионального модуля </w:t>
      </w:r>
      <w:r>
        <w:rPr>
          <w:sz w:val="24"/>
          <w:szCs w:val="24"/>
        </w:rPr>
        <w:t xml:space="preserve">ПМ.04. </w:t>
      </w:r>
      <w:r w:rsidRPr="005E669B">
        <w:rPr>
          <w:sz w:val="24"/>
          <w:szCs w:val="24"/>
        </w:rPr>
        <w:t>«Судебная статистика» по виду профессиональной деятельности.</w:t>
      </w:r>
    </w:p>
    <w:p w:rsidR="009D4B39" w:rsidRPr="005E669B" w:rsidRDefault="009D4B39" w:rsidP="009D4B39">
      <w:pPr>
        <w:pStyle w:val="ad"/>
        <w:ind w:left="0" w:firstLine="709"/>
        <w:jc w:val="both"/>
        <w:rPr>
          <w:sz w:val="24"/>
          <w:szCs w:val="24"/>
        </w:rPr>
      </w:pPr>
      <w:r w:rsidRPr="005E669B">
        <w:rPr>
          <w:sz w:val="24"/>
          <w:szCs w:val="24"/>
        </w:rPr>
        <w:t xml:space="preserve">Производственная практика направлена на формирование у студента  профессиональных компетенций, получение практического опыта по ведению судебной статистики в объёме, необходимом для работников аппаратов судов и для организации ведения судебной статистики администраторами судов. </w:t>
      </w:r>
      <w:r>
        <w:rPr>
          <w:sz w:val="24"/>
          <w:szCs w:val="24"/>
        </w:rPr>
        <w:t xml:space="preserve"> Формой аттестации по производственной практике является дифференцированный зачет. Программа производственной практики разработана в соответствии с учебным планом.</w:t>
      </w:r>
    </w:p>
    <w:p w:rsidR="009D4B39" w:rsidRPr="005E669B" w:rsidRDefault="009D4B39" w:rsidP="009D4B39">
      <w:pPr>
        <w:pStyle w:val="ad"/>
        <w:ind w:left="0" w:firstLine="709"/>
        <w:jc w:val="both"/>
        <w:rPr>
          <w:sz w:val="24"/>
          <w:szCs w:val="24"/>
        </w:rPr>
      </w:pPr>
    </w:p>
    <w:p w:rsidR="009D4B39" w:rsidRPr="005E669B" w:rsidRDefault="009D4B39" w:rsidP="009D4B39">
      <w:pPr>
        <w:pStyle w:val="2"/>
        <w:ind w:firstLine="709"/>
        <w:rPr>
          <w:rFonts w:cs="Times New Roman"/>
          <w:szCs w:val="24"/>
        </w:rPr>
      </w:pPr>
      <w:bookmarkStart w:id="3" w:name="_Toc530512190"/>
      <w:r w:rsidRPr="005E669B">
        <w:rPr>
          <w:rFonts w:cs="Times New Roman"/>
          <w:szCs w:val="24"/>
        </w:rPr>
        <w:t>1.2 Цели и задачи производственной практики, требования к результатам</w:t>
      </w:r>
      <w:bookmarkEnd w:id="3"/>
    </w:p>
    <w:p w:rsidR="009D4B39" w:rsidRDefault="009D4B39" w:rsidP="009D4B39">
      <w:pPr>
        <w:pStyle w:val="ad"/>
        <w:ind w:left="11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</w:t>
      </w:r>
      <w:r w:rsidRPr="005E669B">
        <w:rPr>
          <w:b/>
          <w:sz w:val="24"/>
          <w:szCs w:val="24"/>
        </w:rPr>
        <w:t xml:space="preserve"> практики</w:t>
      </w:r>
    </w:p>
    <w:p w:rsidR="009D4B39" w:rsidRPr="00E051F8" w:rsidRDefault="009D4B39" w:rsidP="009D4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Комплексное освоение обучающимися вида профессиональной деятельности по специальности; формирование общих и профессиональных компетенций;   приобретение необходимых умений и по</w:t>
      </w:r>
      <w:r w:rsidRPr="005B1296">
        <w:rPr>
          <w:sz w:val="24"/>
          <w:szCs w:val="24"/>
        </w:rPr>
        <w:t>учение  практического опыта по организации статистического учета дел и материалов различных видов судебного производства, формированию статистических показателей, работы со статистической информацией, работы с общедоступными источниками о делах и судебных решениях, данными судебной статистики</w:t>
      </w:r>
      <w:r>
        <w:rPr>
          <w:sz w:val="24"/>
          <w:szCs w:val="24"/>
        </w:rPr>
        <w:t>.</w:t>
      </w:r>
      <w:r w:rsidRPr="005B1296">
        <w:rPr>
          <w:sz w:val="24"/>
          <w:szCs w:val="24"/>
        </w:rPr>
        <w:t xml:space="preserve"> </w:t>
      </w:r>
    </w:p>
    <w:p w:rsidR="009D4B39" w:rsidRPr="005E669B" w:rsidRDefault="009D4B39" w:rsidP="009D4B39">
      <w:pPr>
        <w:pStyle w:val="ad"/>
        <w:tabs>
          <w:tab w:val="center" w:pos="5387"/>
          <w:tab w:val="center" w:pos="9498"/>
        </w:tabs>
        <w:ind w:left="5387" w:firstLine="709"/>
        <w:jc w:val="both"/>
        <w:rPr>
          <w:b/>
          <w:sz w:val="24"/>
          <w:szCs w:val="24"/>
        </w:rPr>
      </w:pPr>
    </w:p>
    <w:p w:rsidR="009D4B39" w:rsidRPr="005E669B" w:rsidRDefault="009D4B39" w:rsidP="009D4B39">
      <w:pPr>
        <w:pStyle w:val="ad"/>
        <w:ind w:left="0" w:firstLine="851"/>
        <w:jc w:val="both"/>
        <w:rPr>
          <w:b/>
          <w:sz w:val="24"/>
          <w:szCs w:val="24"/>
        </w:rPr>
      </w:pPr>
      <w:r w:rsidRPr="005E669B">
        <w:rPr>
          <w:b/>
          <w:sz w:val="24"/>
          <w:szCs w:val="24"/>
        </w:rPr>
        <w:t>Задачи производственной практики:</w:t>
      </w:r>
    </w:p>
    <w:p w:rsidR="009D4B39" w:rsidRDefault="009D4B39" w:rsidP="009D4B39">
      <w:pPr>
        <w:pStyle w:val="ad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E051F8">
        <w:rPr>
          <w:sz w:val="24"/>
          <w:szCs w:val="24"/>
        </w:rPr>
        <w:t xml:space="preserve">Получение </w:t>
      </w:r>
      <w:r>
        <w:rPr>
          <w:sz w:val="24"/>
          <w:szCs w:val="24"/>
        </w:rPr>
        <w:t xml:space="preserve"> представлений</w:t>
      </w:r>
      <w:r w:rsidRPr="00E051F8">
        <w:rPr>
          <w:sz w:val="24"/>
          <w:szCs w:val="24"/>
        </w:rPr>
        <w:t xml:space="preserve"> о   профессиональной  деятельности,  связанной  с администрированием судов  в части организации  ведения  судебной  статистики в судах  общей </w:t>
      </w:r>
      <w:r>
        <w:rPr>
          <w:sz w:val="24"/>
          <w:szCs w:val="24"/>
        </w:rPr>
        <w:t xml:space="preserve"> юрисдикции, арбитражных судах;</w:t>
      </w:r>
    </w:p>
    <w:p w:rsidR="009D4B39" w:rsidRPr="00E051F8" w:rsidRDefault="009D4B39" w:rsidP="009D4B39">
      <w:pPr>
        <w:pStyle w:val="ad"/>
        <w:numPr>
          <w:ilvl w:val="0"/>
          <w:numId w:val="2"/>
        </w:numPr>
        <w:ind w:left="0" w:firstLine="679"/>
        <w:jc w:val="both"/>
        <w:rPr>
          <w:sz w:val="24"/>
          <w:szCs w:val="24"/>
        </w:rPr>
      </w:pPr>
      <w:r w:rsidRPr="00E051F8">
        <w:rPr>
          <w:sz w:val="24"/>
          <w:szCs w:val="24"/>
        </w:rPr>
        <w:t>Ознакомление  с применением на практике положений нормативных правовых актов, регламентирующих деятельность  Судебного департамента  при Верховном Суде  Российской Федерации и его структурных подразделений, в части организации работы судов и Управлений Судебного департамента по сбору и анализу статистических данных;</w:t>
      </w:r>
    </w:p>
    <w:p w:rsidR="009D4B39" w:rsidRPr="00E051F8" w:rsidRDefault="009D4B39" w:rsidP="009D4B39">
      <w:pPr>
        <w:pStyle w:val="ad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proofErr w:type="gramStart"/>
      <w:r w:rsidRPr="00E051F8">
        <w:rPr>
          <w:sz w:val="24"/>
          <w:szCs w:val="24"/>
        </w:rPr>
        <w:t xml:space="preserve">Приобретение </w:t>
      </w:r>
      <w:r>
        <w:rPr>
          <w:sz w:val="24"/>
          <w:szCs w:val="24"/>
        </w:rPr>
        <w:t>обу</w:t>
      </w:r>
      <w:r w:rsidRPr="00E051F8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Pr="00E051F8">
        <w:rPr>
          <w:sz w:val="24"/>
          <w:szCs w:val="24"/>
        </w:rPr>
        <w:t>щимися навыков работы со статистическими документами;</w:t>
      </w:r>
      <w:proofErr w:type="gramEnd"/>
    </w:p>
    <w:p w:rsidR="009D4B39" w:rsidRPr="00E051F8" w:rsidRDefault="009D4B39" w:rsidP="009D4B39">
      <w:pPr>
        <w:pStyle w:val="ad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E051F8">
        <w:rPr>
          <w:sz w:val="24"/>
          <w:szCs w:val="24"/>
        </w:rPr>
        <w:t>Ознакомление с нормативными правовыми актами, приказами, инструкциями, регламентирующими деятельность работников аппарата суда</w:t>
      </w:r>
      <w:r>
        <w:rPr>
          <w:sz w:val="24"/>
          <w:szCs w:val="24"/>
        </w:rPr>
        <w:t>;</w:t>
      </w:r>
    </w:p>
    <w:p w:rsidR="009D4B39" w:rsidRPr="005E669B" w:rsidRDefault="009D4B39" w:rsidP="009D4B39">
      <w:pPr>
        <w:pStyle w:val="ad"/>
        <w:ind w:left="0" w:firstLine="851"/>
        <w:jc w:val="both"/>
        <w:rPr>
          <w:sz w:val="24"/>
          <w:szCs w:val="24"/>
        </w:rPr>
      </w:pPr>
      <w:r w:rsidRPr="005E669B">
        <w:rPr>
          <w:sz w:val="24"/>
          <w:szCs w:val="24"/>
        </w:rPr>
        <w:t xml:space="preserve">        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E669B">
        <w:rPr>
          <w:sz w:val="24"/>
          <w:szCs w:val="24"/>
        </w:rPr>
        <w:t>обучающийся</w:t>
      </w:r>
      <w:proofErr w:type="gramEnd"/>
      <w:r w:rsidRPr="005E669B">
        <w:rPr>
          <w:sz w:val="24"/>
          <w:szCs w:val="24"/>
        </w:rPr>
        <w:t xml:space="preserve"> </w:t>
      </w:r>
      <w:r w:rsidRPr="005E669B">
        <w:rPr>
          <w:b/>
          <w:sz w:val="24"/>
          <w:szCs w:val="24"/>
        </w:rPr>
        <w:t xml:space="preserve"> </w:t>
      </w:r>
      <w:r w:rsidRPr="005E669B">
        <w:rPr>
          <w:sz w:val="24"/>
          <w:szCs w:val="24"/>
        </w:rPr>
        <w:t>должен:</w:t>
      </w:r>
    </w:p>
    <w:p w:rsidR="009D4B39" w:rsidRPr="005E669B" w:rsidRDefault="009D4B39" w:rsidP="009D4B39">
      <w:pPr>
        <w:pStyle w:val="ad"/>
        <w:ind w:left="0"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приобрести</w:t>
      </w:r>
      <w:r w:rsidRPr="005E669B">
        <w:rPr>
          <w:b/>
          <w:sz w:val="24"/>
          <w:szCs w:val="24"/>
        </w:rPr>
        <w:t xml:space="preserve"> практический опыт:</w:t>
      </w:r>
    </w:p>
    <w:p w:rsidR="009D4B39" w:rsidRPr="005E669B" w:rsidRDefault="009D4B39" w:rsidP="009D4B39">
      <w:pPr>
        <w:pStyle w:val="ad"/>
        <w:ind w:left="0" w:firstLine="851"/>
        <w:jc w:val="both"/>
        <w:rPr>
          <w:sz w:val="24"/>
          <w:szCs w:val="24"/>
        </w:rPr>
      </w:pPr>
      <w:r w:rsidRPr="005E669B">
        <w:rPr>
          <w:b/>
          <w:sz w:val="24"/>
          <w:szCs w:val="24"/>
        </w:rPr>
        <w:t xml:space="preserve">- </w:t>
      </w:r>
      <w:r w:rsidRPr="005E669B">
        <w:rPr>
          <w:sz w:val="24"/>
          <w:szCs w:val="24"/>
        </w:rPr>
        <w:t xml:space="preserve"> по ведению статистики, характеризующей  работу судов, а также статистики судимости (по вступив</w:t>
      </w:r>
      <w:r>
        <w:rPr>
          <w:sz w:val="24"/>
          <w:szCs w:val="24"/>
        </w:rPr>
        <w:t>шим в законную силу приговорам);</w:t>
      </w:r>
    </w:p>
    <w:p w:rsidR="009D4B39" w:rsidRPr="005E669B" w:rsidRDefault="009D4B39" w:rsidP="009D4B39">
      <w:pPr>
        <w:pStyle w:val="ad"/>
        <w:ind w:left="0" w:firstLine="426"/>
        <w:jc w:val="both"/>
        <w:rPr>
          <w:b/>
          <w:sz w:val="24"/>
          <w:szCs w:val="24"/>
        </w:rPr>
      </w:pPr>
      <w:r w:rsidRPr="005E669B">
        <w:rPr>
          <w:b/>
          <w:sz w:val="24"/>
          <w:szCs w:val="24"/>
        </w:rPr>
        <w:t xml:space="preserve">       уметь:</w:t>
      </w:r>
    </w:p>
    <w:p w:rsidR="009D4B39" w:rsidRPr="00D06F3B" w:rsidRDefault="009D4B39" w:rsidP="009D4B39">
      <w:pPr>
        <w:pStyle w:val="af4"/>
        <w:numPr>
          <w:ilvl w:val="0"/>
          <w:numId w:val="32"/>
        </w:numPr>
        <w:ind w:left="0" w:firstLine="426"/>
        <w:rPr>
          <w:rFonts w:ascii="Times New Roman" w:hAnsi="Times New Roman" w:cs="Times New Roman"/>
        </w:rPr>
      </w:pPr>
      <w:r w:rsidRPr="005E669B">
        <w:t>-</w:t>
      </w:r>
      <w:r w:rsidRPr="00FA2594">
        <w:t xml:space="preserve"> </w:t>
      </w:r>
      <w:r w:rsidRPr="00D06F3B">
        <w:rPr>
          <w:rFonts w:ascii="Times New Roman" w:hAnsi="Times New Roman" w:cs="Times New Roman"/>
        </w:rPr>
        <w:t>составлять отчет о работе судов по рассмотрению гражданских и  уголовных дел, дел об административных правонарушениях;</w:t>
      </w:r>
    </w:p>
    <w:p w:rsidR="009D4B39" w:rsidRPr="00D06F3B" w:rsidRDefault="009D4B39" w:rsidP="009D4B39">
      <w:pPr>
        <w:pStyle w:val="af4"/>
        <w:numPr>
          <w:ilvl w:val="0"/>
          <w:numId w:val="32"/>
        </w:numPr>
        <w:ind w:left="0" w:firstLine="426"/>
        <w:rPr>
          <w:rFonts w:ascii="Times New Roman" w:hAnsi="Times New Roman" w:cs="Times New Roman"/>
        </w:rPr>
      </w:pPr>
      <w:r w:rsidRPr="00D06F3B">
        <w:rPr>
          <w:rFonts w:ascii="Times New Roman" w:hAnsi="Times New Roman" w:cs="Times New Roman"/>
        </w:rPr>
        <w:t>составлять отчет о суммах ущерба от преступлений, суммах взысканий в доход государства, суммах судебных расходов из федерального бюджета определенных судебными актами;</w:t>
      </w:r>
    </w:p>
    <w:p w:rsidR="009D4B39" w:rsidRPr="00D06F3B" w:rsidRDefault="009D4B39" w:rsidP="009D4B39">
      <w:pPr>
        <w:pStyle w:val="af4"/>
        <w:numPr>
          <w:ilvl w:val="0"/>
          <w:numId w:val="32"/>
        </w:numPr>
        <w:ind w:left="0" w:firstLine="426"/>
        <w:rPr>
          <w:rFonts w:ascii="Times New Roman" w:hAnsi="Times New Roman" w:cs="Times New Roman"/>
        </w:rPr>
      </w:pPr>
      <w:proofErr w:type="gramStart"/>
      <w:r w:rsidRPr="00D06F3B">
        <w:rPr>
          <w:rFonts w:ascii="Times New Roman" w:hAnsi="Times New Roman" w:cs="Times New Roman"/>
        </w:rPr>
        <w:t xml:space="preserve">составлять отчет о рассмотрении судами гражданских и уголовных дел в апелляционном и </w:t>
      </w:r>
      <w:r w:rsidRPr="00D06F3B">
        <w:rPr>
          <w:rFonts w:ascii="Times New Roman" w:hAnsi="Times New Roman" w:cs="Times New Roman"/>
        </w:rPr>
        <w:lastRenderedPageBreak/>
        <w:t>кассационном порядках;</w:t>
      </w:r>
      <w:proofErr w:type="gramEnd"/>
    </w:p>
    <w:p w:rsidR="009D4B39" w:rsidRPr="00D06F3B" w:rsidRDefault="009D4B39" w:rsidP="009D4B39">
      <w:pPr>
        <w:pStyle w:val="af4"/>
        <w:numPr>
          <w:ilvl w:val="0"/>
          <w:numId w:val="32"/>
        </w:numPr>
        <w:ind w:left="0" w:firstLine="426"/>
        <w:rPr>
          <w:rFonts w:ascii="Times New Roman" w:hAnsi="Times New Roman" w:cs="Times New Roman"/>
        </w:rPr>
      </w:pPr>
      <w:r w:rsidRPr="00D06F3B">
        <w:rPr>
          <w:rFonts w:ascii="Times New Roman" w:hAnsi="Times New Roman" w:cs="Times New Roman"/>
        </w:rPr>
        <w:t>составлять оперативную отчетность;</w:t>
      </w:r>
    </w:p>
    <w:p w:rsidR="009D4B39" w:rsidRPr="00D06F3B" w:rsidRDefault="009D4B39" w:rsidP="009D4B39">
      <w:pPr>
        <w:pStyle w:val="af4"/>
        <w:numPr>
          <w:ilvl w:val="0"/>
          <w:numId w:val="32"/>
        </w:numPr>
        <w:ind w:left="0" w:firstLine="426"/>
        <w:rPr>
          <w:rFonts w:ascii="Times New Roman" w:hAnsi="Times New Roman" w:cs="Times New Roman"/>
        </w:rPr>
      </w:pPr>
      <w:r w:rsidRPr="00D06F3B">
        <w:rPr>
          <w:rFonts w:ascii="Times New Roman" w:hAnsi="Times New Roman" w:cs="Times New Roman"/>
        </w:rPr>
        <w:t>осуществлять аналитическую работу по материалам статистической отчетности;</w:t>
      </w:r>
    </w:p>
    <w:p w:rsidR="009D4B39" w:rsidRPr="00D06F3B" w:rsidRDefault="009D4B39" w:rsidP="009D4B39">
      <w:pPr>
        <w:pStyle w:val="af4"/>
        <w:numPr>
          <w:ilvl w:val="0"/>
          <w:numId w:val="32"/>
        </w:numPr>
        <w:ind w:left="0" w:firstLine="426"/>
        <w:rPr>
          <w:rFonts w:ascii="Times New Roman" w:hAnsi="Times New Roman" w:cs="Times New Roman"/>
        </w:rPr>
      </w:pPr>
      <w:r w:rsidRPr="00D06F3B">
        <w:rPr>
          <w:rFonts w:ascii="Times New Roman" w:hAnsi="Times New Roman" w:cs="Times New Roman"/>
        </w:rPr>
        <w:t>вести справочную работу по учету законодательства и судебной практики в судах;</w:t>
      </w:r>
    </w:p>
    <w:p w:rsidR="009D4B39" w:rsidRPr="005E669B" w:rsidRDefault="009D4B39" w:rsidP="009D4B39">
      <w:pPr>
        <w:pStyle w:val="ad"/>
        <w:ind w:left="0" w:firstLine="426"/>
        <w:jc w:val="both"/>
        <w:rPr>
          <w:sz w:val="24"/>
          <w:szCs w:val="24"/>
        </w:rPr>
      </w:pPr>
    </w:p>
    <w:p w:rsidR="009D4B39" w:rsidRPr="005E669B" w:rsidRDefault="009D4B39" w:rsidP="009D4B39">
      <w:pPr>
        <w:pStyle w:val="ad"/>
        <w:ind w:left="0" w:firstLine="426"/>
        <w:jc w:val="both"/>
        <w:rPr>
          <w:b/>
          <w:sz w:val="24"/>
          <w:szCs w:val="24"/>
        </w:rPr>
      </w:pPr>
      <w:r w:rsidRPr="005E669B">
        <w:rPr>
          <w:sz w:val="24"/>
          <w:szCs w:val="24"/>
        </w:rPr>
        <w:t xml:space="preserve">      </w:t>
      </w:r>
      <w:r w:rsidRPr="005E669B">
        <w:rPr>
          <w:b/>
          <w:sz w:val="24"/>
          <w:szCs w:val="24"/>
        </w:rPr>
        <w:t>знать:</w:t>
      </w:r>
    </w:p>
    <w:p w:rsidR="009D4B39" w:rsidRPr="005E669B" w:rsidRDefault="009D4B39" w:rsidP="009D4B39">
      <w:pPr>
        <w:pStyle w:val="ad"/>
        <w:ind w:left="0" w:firstLine="426"/>
        <w:jc w:val="both"/>
        <w:rPr>
          <w:sz w:val="24"/>
          <w:szCs w:val="24"/>
        </w:rPr>
      </w:pPr>
      <w:r w:rsidRPr="005E669B">
        <w:rPr>
          <w:sz w:val="24"/>
          <w:szCs w:val="24"/>
        </w:rPr>
        <w:t xml:space="preserve">- </w:t>
      </w:r>
      <w:r>
        <w:rPr>
          <w:sz w:val="24"/>
          <w:szCs w:val="24"/>
        </w:rPr>
        <w:t>инструкцию по ведению судебной статистики</w:t>
      </w:r>
      <w:r w:rsidRPr="005E669B">
        <w:rPr>
          <w:sz w:val="24"/>
          <w:szCs w:val="24"/>
        </w:rPr>
        <w:t>;</w:t>
      </w:r>
    </w:p>
    <w:p w:rsidR="009D4B39" w:rsidRPr="005E669B" w:rsidRDefault="009D4B39" w:rsidP="009D4B39">
      <w:pPr>
        <w:pStyle w:val="ad"/>
        <w:ind w:left="0" w:firstLine="426"/>
        <w:jc w:val="both"/>
        <w:rPr>
          <w:sz w:val="24"/>
          <w:szCs w:val="24"/>
        </w:rPr>
      </w:pPr>
      <w:r w:rsidRPr="005E669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табель </w:t>
      </w:r>
      <w:r w:rsidRPr="005E669B">
        <w:rPr>
          <w:sz w:val="24"/>
          <w:szCs w:val="24"/>
        </w:rPr>
        <w:t>форм  статистической  отчетности  в суд</w:t>
      </w:r>
      <w:r>
        <w:rPr>
          <w:sz w:val="24"/>
          <w:szCs w:val="24"/>
        </w:rPr>
        <w:t>ах</w:t>
      </w:r>
      <w:r w:rsidRPr="005E669B">
        <w:rPr>
          <w:sz w:val="24"/>
          <w:szCs w:val="24"/>
        </w:rPr>
        <w:t>;</w:t>
      </w:r>
    </w:p>
    <w:p w:rsidR="009D4B39" w:rsidRPr="005E669B" w:rsidRDefault="009D4B39" w:rsidP="009D4B39">
      <w:pPr>
        <w:pStyle w:val="ad"/>
        <w:ind w:left="0" w:firstLine="426"/>
        <w:jc w:val="both"/>
        <w:rPr>
          <w:sz w:val="24"/>
          <w:szCs w:val="24"/>
        </w:rPr>
      </w:pPr>
      <w:r w:rsidRPr="005E669B">
        <w:rPr>
          <w:sz w:val="24"/>
          <w:szCs w:val="24"/>
        </w:rPr>
        <w:t xml:space="preserve">- </w:t>
      </w:r>
      <w:r>
        <w:rPr>
          <w:sz w:val="24"/>
          <w:szCs w:val="24"/>
        </w:rPr>
        <w:t>виды и формы статистической отчетности в суде</w:t>
      </w:r>
      <w:r w:rsidRPr="005E669B">
        <w:rPr>
          <w:sz w:val="24"/>
          <w:szCs w:val="24"/>
        </w:rPr>
        <w:t>;</w:t>
      </w:r>
    </w:p>
    <w:p w:rsidR="009D4B39" w:rsidRDefault="009D4B39" w:rsidP="009D4B39">
      <w:pPr>
        <w:pStyle w:val="ad"/>
        <w:ind w:left="0" w:firstLine="426"/>
        <w:jc w:val="both"/>
        <w:rPr>
          <w:sz w:val="24"/>
          <w:szCs w:val="24"/>
        </w:rPr>
      </w:pPr>
      <w:r w:rsidRPr="005E669B">
        <w:rPr>
          <w:sz w:val="24"/>
          <w:szCs w:val="24"/>
        </w:rPr>
        <w:t xml:space="preserve">- </w:t>
      </w:r>
      <w:r>
        <w:rPr>
          <w:sz w:val="24"/>
          <w:szCs w:val="24"/>
        </w:rPr>
        <w:t>правила составления статистических форм;</w:t>
      </w:r>
    </w:p>
    <w:p w:rsidR="009D4B39" w:rsidRDefault="009D4B39" w:rsidP="009D4B39">
      <w:pPr>
        <w:pStyle w:val="ad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- систему сбора  и отработки статистической отчетности.</w:t>
      </w:r>
    </w:p>
    <w:p w:rsidR="009D4B39" w:rsidRPr="005E669B" w:rsidRDefault="009D4B39" w:rsidP="009D4B39">
      <w:pPr>
        <w:pStyle w:val="2"/>
        <w:ind w:firstLine="709"/>
        <w:rPr>
          <w:rFonts w:cs="Times New Roman"/>
          <w:szCs w:val="24"/>
        </w:rPr>
      </w:pPr>
      <w:bookmarkStart w:id="4" w:name="_Toc530512191"/>
      <w:r w:rsidRPr="005E669B">
        <w:rPr>
          <w:rFonts w:cs="Times New Roman"/>
          <w:szCs w:val="24"/>
        </w:rPr>
        <w:t xml:space="preserve">1.3. Место производственной практики в структуре </w:t>
      </w:r>
      <w:r>
        <w:rPr>
          <w:rFonts w:cs="Times New Roman"/>
          <w:szCs w:val="24"/>
        </w:rPr>
        <w:t>ППССЗ</w:t>
      </w:r>
      <w:bookmarkEnd w:id="4"/>
    </w:p>
    <w:p w:rsidR="009D4B39" w:rsidRPr="005E669B" w:rsidRDefault="009D4B39" w:rsidP="009D4B39">
      <w:pPr>
        <w:pStyle w:val="ad"/>
        <w:ind w:left="0"/>
        <w:jc w:val="both"/>
        <w:rPr>
          <w:sz w:val="24"/>
          <w:szCs w:val="24"/>
        </w:rPr>
      </w:pPr>
      <w:r w:rsidRPr="005E669B">
        <w:rPr>
          <w:b/>
          <w:sz w:val="24"/>
          <w:szCs w:val="24"/>
        </w:rPr>
        <w:t xml:space="preserve">      </w:t>
      </w:r>
      <w:r w:rsidRPr="005E669B">
        <w:rPr>
          <w:sz w:val="24"/>
          <w:szCs w:val="24"/>
        </w:rPr>
        <w:t>Производственная практика проводится, в соответствии с утвержденным учебным планом, после прохождения междисциплинарного курса    (МДК) в рамках профессионального модуля   « Судебная статистика»:</w:t>
      </w:r>
    </w:p>
    <w:p w:rsidR="009D4B39" w:rsidRPr="005E669B" w:rsidRDefault="009D4B39" w:rsidP="009D4B39">
      <w:pPr>
        <w:pStyle w:val="ad"/>
        <w:ind w:left="0"/>
        <w:jc w:val="both"/>
        <w:rPr>
          <w:sz w:val="24"/>
          <w:szCs w:val="24"/>
        </w:rPr>
      </w:pPr>
      <w:r w:rsidRPr="005E669B">
        <w:rPr>
          <w:sz w:val="24"/>
          <w:szCs w:val="24"/>
        </w:rPr>
        <w:t xml:space="preserve">     ПМ. МДК.04.1 </w:t>
      </w:r>
      <w:r>
        <w:rPr>
          <w:sz w:val="24"/>
          <w:szCs w:val="24"/>
        </w:rPr>
        <w:t>«</w:t>
      </w:r>
      <w:r w:rsidRPr="005E669B">
        <w:rPr>
          <w:sz w:val="24"/>
          <w:szCs w:val="24"/>
        </w:rPr>
        <w:t>Судебная статистика</w:t>
      </w:r>
      <w:r>
        <w:rPr>
          <w:sz w:val="24"/>
          <w:szCs w:val="24"/>
        </w:rPr>
        <w:t>»</w:t>
      </w:r>
      <w:r w:rsidRPr="005E669B">
        <w:rPr>
          <w:sz w:val="24"/>
          <w:szCs w:val="24"/>
        </w:rPr>
        <w:t>,</w:t>
      </w:r>
    </w:p>
    <w:p w:rsidR="009D4B39" w:rsidRPr="005E669B" w:rsidRDefault="009D4B39" w:rsidP="009D4B39">
      <w:pPr>
        <w:pStyle w:val="ad"/>
        <w:ind w:left="0"/>
        <w:jc w:val="both"/>
        <w:rPr>
          <w:sz w:val="24"/>
          <w:szCs w:val="24"/>
        </w:rPr>
      </w:pPr>
      <w:r w:rsidRPr="005E669B">
        <w:rPr>
          <w:sz w:val="24"/>
          <w:szCs w:val="24"/>
        </w:rPr>
        <w:t xml:space="preserve">     ПМ. МДК.04.2. </w:t>
      </w:r>
      <w:r>
        <w:rPr>
          <w:sz w:val="24"/>
          <w:szCs w:val="24"/>
        </w:rPr>
        <w:t>«</w:t>
      </w:r>
      <w:r w:rsidRPr="005E669B">
        <w:rPr>
          <w:sz w:val="24"/>
          <w:szCs w:val="24"/>
        </w:rPr>
        <w:t>Организация службы судебной статистики в судах</w:t>
      </w:r>
      <w:r>
        <w:rPr>
          <w:sz w:val="24"/>
          <w:szCs w:val="24"/>
        </w:rPr>
        <w:t>»</w:t>
      </w:r>
      <w:r w:rsidRPr="005E669B">
        <w:rPr>
          <w:sz w:val="24"/>
          <w:szCs w:val="24"/>
        </w:rPr>
        <w:t>.</w:t>
      </w:r>
    </w:p>
    <w:p w:rsidR="009D4B39" w:rsidRPr="005E669B" w:rsidRDefault="009D4B39" w:rsidP="009D4B39">
      <w:pPr>
        <w:pStyle w:val="ad"/>
        <w:ind w:left="0"/>
        <w:rPr>
          <w:sz w:val="24"/>
          <w:szCs w:val="24"/>
        </w:rPr>
      </w:pPr>
      <w:r w:rsidRPr="005E669B">
        <w:rPr>
          <w:b/>
          <w:sz w:val="24"/>
          <w:szCs w:val="24"/>
        </w:rPr>
        <w:t xml:space="preserve">     </w:t>
      </w:r>
      <w:r w:rsidRPr="005E669B">
        <w:rPr>
          <w:sz w:val="24"/>
          <w:szCs w:val="24"/>
        </w:rPr>
        <w:t xml:space="preserve">На знания и умения, полученные при прохождении </w:t>
      </w:r>
      <w:r>
        <w:rPr>
          <w:sz w:val="24"/>
          <w:szCs w:val="24"/>
        </w:rPr>
        <w:t>производственной практики</w:t>
      </w:r>
      <w:r w:rsidRPr="005E669B">
        <w:rPr>
          <w:sz w:val="24"/>
          <w:szCs w:val="24"/>
        </w:rPr>
        <w:t>, опирается учебная практика по профессиональному модулю ПМ.05 «Обеспечение исполнения решений суда».</w:t>
      </w:r>
    </w:p>
    <w:p w:rsidR="009D4B39" w:rsidRPr="005E669B" w:rsidRDefault="009D4B39" w:rsidP="009D4B39">
      <w:pPr>
        <w:pStyle w:val="ad"/>
        <w:ind w:left="0"/>
        <w:rPr>
          <w:sz w:val="24"/>
          <w:szCs w:val="24"/>
        </w:rPr>
      </w:pPr>
    </w:p>
    <w:p w:rsidR="009D4B39" w:rsidRPr="005E669B" w:rsidRDefault="009D4B39" w:rsidP="009D4B39">
      <w:pPr>
        <w:pStyle w:val="2"/>
        <w:ind w:firstLine="709"/>
        <w:rPr>
          <w:rFonts w:cs="Times New Roman"/>
          <w:szCs w:val="24"/>
        </w:rPr>
      </w:pPr>
      <w:bookmarkStart w:id="5" w:name="_Toc530512192"/>
      <w:r w:rsidRPr="005E669B">
        <w:rPr>
          <w:rFonts w:cs="Times New Roman"/>
          <w:szCs w:val="24"/>
        </w:rPr>
        <w:t>1.4 . Трудоемкость</w:t>
      </w:r>
      <w:r w:rsidRPr="005E669B">
        <w:rPr>
          <w:rFonts w:cs="Times New Roman"/>
          <w:i/>
          <w:szCs w:val="24"/>
        </w:rPr>
        <w:t xml:space="preserve"> </w:t>
      </w:r>
      <w:r w:rsidRPr="005E669B">
        <w:rPr>
          <w:rFonts w:cs="Times New Roman"/>
          <w:szCs w:val="24"/>
        </w:rPr>
        <w:t>и сроки проведения практики</w:t>
      </w:r>
      <w:bookmarkEnd w:id="5"/>
    </w:p>
    <w:p w:rsidR="009D4B39" w:rsidRPr="005E669B" w:rsidRDefault="009D4B39" w:rsidP="009D4B39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709"/>
        <w:jc w:val="both"/>
        <w:rPr>
          <w:rFonts w:eastAsia="Arial"/>
          <w:color w:val="000000"/>
          <w:sz w:val="24"/>
          <w:szCs w:val="24"/>
        </w:rPr>
      </w:pPr>
      <w:r w:rsidRPr="005E669B">
        <w:rPr>
          <w:sz w:val="24"/>
          <w:szCs w:val="24"/>
        </w:rPr>
        <w:t xml:space="preserve">        Трудоемкость производственной практики в рамках освоения профессионального модуля ПМ.04 «Судебная статистика» составляет </w:t>
      </w:r>
      <w:r>
        <w:rPr>
          <w:sz w:val="24"/>
          <w:szCs w:val="24"/>
        </w:rPr>
        <w:t>1,5 зачетных единицы,</w:t>
      </w:r>
      <w:r w:rsidRPr="005E669B">
        <w:rPr>
          <w:sz w:val="24"/>
          <w:szCs w:val="24"/>
        </w:rPr>
        <w:t xml:space="preserve">  (1 неделя).</w:t>
      </w:r>
      <w:r w:rsidRPr="005E669B">
        <w:rPr>
          <w:rFonts w:eastAsia="Arial"/>
          <w:color w:val="000000"/>
          <w:sz w:val="24"/>
          <w:szCs w:val="24"/>
        </w:rPr>
        <w:t xml:space="preserve"> Сроки проведения производственной практики определяются рабочим учебным планом  по специальности</w:t>
      </w:r>
      <w:r>
        <w:rPr>
          <w:rFonts w:eastAsia="Arial"/>
          <w:color w:val="000000"/>
          <w:sz w:val="24"/>
          <w:szCs w:val="24"/>
        </w:rPr>
        <w:t xml:space="preserve">  </w:t>
      </w:r>
      <w:r w:rsidRPr="005E669B">
        <w:rPr>
          <w:rFonts w:eastAsia="Arial"/>
          <w:color w:val="000000"/>
          <w:sz w:val="24"/>
          <w:szCs w:val="24"/>
        </w:rPr>
        <w:t xml:space="preserve"> СПО 40.02.03</w:t>
      </w:r>
      <w:r>
        <w:rPr>
          <w:rFonts w:eastAsia="Arial"/>
          <w:color w:val="000000"/>
          <w:sz w:val="24"/>
          <w:szCs w:val="24"/>
        </w:rPr>
        <w:t xml:space="preserve"> </w:t>
      </w:r>
      <w:r w:rsidRPr="005E669B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>«</w:t>
      </w:r>
      <w:r w:rsidRPr="005E669B">
        <w:rPr>
          <w:rFonts w:eastAsia="Arial"/>
          <w:color w:val="000000"/>
          <w:sz w:val="24"/>
          <w:szCs w:val="24"/>
        </w:rPr>
        <w:t>Право и судебное администрирование</w:t>
      </w:r>
      <w:r>
        <w:rPr>
          <w:rFonts w:eastAsia="Arial"/>
          <w:color w:val="000000"/>
          <w:sz w:val="24"/>
          <w:szCs w:val="24"/>
        </w:rPr>
        <w:t xml:space="preserve">» </w:t>
      </w:r>
      <w:r w:rsidRPr="005E669B">
        <w:rPr>
          <w:rFonts w:eastAsia="Arial"/>
          <w:color w:val="000000"/>
          <w:sz w:val="24"/>
          <w:szCs w:val="24"/>
        </w:rPr>
        <w:t xml:space="preserve">и графиком учебного процесса. Практика проводится </w:t>
      </w:r>
      <w:r w:rsidRPr="005E669B">
        <w:rPr>
          <w:sz w:val="24"/>
          <w:szCs w:val="24"/>
        </w:rPr>
        <w:t>концентрировано на 3</w:t>
      </w:r>
      <w:r w:rsidRPr="005E669B">
        <w:rPr>
          <w:rFonts w:eastAsia="Arial"/>
          <w:color w:val="000000"/>
          <w:sz w:val="24"/>
          <w:szCs w:val="24"/>
        </w:rPr>
        <w:t xml:space="preserve"> курсе в 6 семестре.</w:t>
      </w:r>
    </w:p>
    <w:p w:rsidR="009D4B39" w:rsidRPr="005E669B" w:rsidRDefault="009D4B39" w:rsidP="009D4B39">
      <w:pPr>
        <w:pStyle w:val="2"/>
        <w:ind w:firstLine="709"/>
        <w:rPr>
          <w:rFonts w:cs="Times New Roman"/>
          <w:szCs w:val="24"/>
        </w:rPr>
      </w:pPr>
      <w:bookmarkStart w:id="6" w:name="_Toc530512193"/>
      <w:r w:rsidRPr="005E669B">
        <w:rPr>
          <w:rFonts w:cs="Times New Roman"/>
          <w:szCs w:val="24"/>
        </w:rPr>
        <w:t xml:space="preserve">1.5. Место прохождения </w:t>
      </w:r>
      <w:r>
        <w:rPr>
          <w:rFonts w:cs="Times New Roman"/>
          <w:szCs w:val="24"/>
        </w:rPr>
        <w:t xml:space="preserve">производственной </w:t>
      </w:r>
      <w:r w:rsidRPr="005E669B">
        <w:rPr>
          <w:rFonts w:cs="Times New Roman"/>
          <w:szCs w:val="24"/>
        </w:rPr>
        <w:t>практики</w:t>
      </w:r>
      <w:bookmarkEnd w:id="6"/>
    </w:p>
    <w:p w:rsidR="009D4B39" w:rsidRPr="005E669B" w:rsidRDefault="009D4B39" w:rsidP="009D4B39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709"/>
        <w:jc w:val="both"/>
        <w:rPr>
          <w:rFonts w:eastAsia="Arial"/>
          <w:color w:val="000000"/>
          <w:sz w:val="24"/>
          <w:szCs w:val="24"/>
        </w:rPr>
      </w:pPr>
      <w:r w:rsidRPr="005E669B">
        <w:rPr>
          <w:b/>
          <w:sz w:val="24"/>
          <w:szCs w:val="24"/>
        </w:rPr>
        <w:t xml:space="preserve">         </w:t>
      </w:r>
      <w:r w:rsidRPr="005E669B">
        <w:rPr>
          <w:rFonts w:eastAsia="Arial"/>
          <w:color w:val="000000"/>
          <w:sz w:val="24"/>
          <w:szCs w:val="24"/>
        </w:rPr>
        <w:t xml:space="preserve">Производственная практика, предусмотренная государственным образовательным стандартом по направлению подготовки 40.02.03 </w:t>
      </w:r>
      <w:r>
        <w:rPr>
          <w:rFonts w:eastAsia="Arial"/>
          <w:color w:val="000000"/>
          <w:sz w:val="24"/>
          <w:szCs w:val="24"/>
        </w:rPr>
        <w:t>«</w:t>
      </w:r>
      <w:r w:rsidRPr="005E669B">
        <w:rPr>
          <w:rFonts w:eastAsia="Arial"/>
          <w:color w:val="000000"/>
          <w:sz w:val="24"/>
          <w:szCs w:val="24"/>
        </w:rPr>
        <w:t>Право и судебное администрирование</w:t>
      </w:r>
      <w:r>
        <w:rPr>
          <w:rFonts w:eastAsia="Arial"/>
          <w:color w:val="000000"/>
          <w:sz w:val="24"/>
          <w:szCs w:val="24"/>
        </w:rPr>
        <w:t>»</w:t>
      </w:r>
      <w:r w:rsidRPr="005E669B">
        <w:rPr>
          <w:rFonts w:eastAsia="Arial"/>
          <w:color w:val="000000"/>
          <w:sz w:val="24"/>
          <w:szCs w:val="24"/>
        </w:rPr>
        <w:t xml:space="preserve">, </w:t>
      </w:r>
      <w:r>
        <w:rPr>
          <w:rFonts w:eastAsia="Arial"/>
          <w:color w:val="000000"/>
          <w:sz w:val="24"/>
          <w:szCs w:val="24"/>
        </w:rPr>
        <w:t xml:space="preserve"> </w:t>
      </w:r>
      <w:r w:rsidRPr="005E669B">
        <w:rPr>
          <w:rFonts w:eastAsia="Arial"/>
          <w:color w:val="000000"/>
          <w:sz w:val="24"/>
          <w:szCs w:val="24"/>
        </w:rPr>
        <w:t>осуществляется на основе договоров о сотрудничестве и совместной подготовке будущих кадров, заключенных между УФ РГПУ и судебными органами</w:t>
      </w:r>
      <w:r>
        <w:rPr>
          <w:rFonts w:eastAsia="Arial"/>
          <w:color w:val="000000"/>
          <w:sz w:val="24"/>
          <w:szCs w:val="24"/>
        </w:rPr>
        <w:t>.</w:t>
      </w:r>
    </w:p>
    <w:p w:rsidR="009D4B39" w:rsidRDefault="009D4B39" w:rsidP="009D4B39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jc w:val="both"/>
        <w:rPr>
          <w:rFonts w:eastAsia="Arial"/>
          <w:color w:val="000000"/>
          <w:sz w:val="24"/>
          <w:szCs w:val="24"/>
        </w:rPr>
      </w:pPr>
      <w:r w:rsidRPr="005E669B">
        <w:rPr>
          <w:rFonts w:eastAsia="Arial"/>
          <w:color w:val="000000"/>
          <w:sz w:val="24"/>
          <w:szCs w:val="24"/>
        </w:rPr>
        <w:t xml:space="preserve"> Для прохождения практики определяются соответствующие учебные базы в судебных органах различного вида различных инстанций, в рамках организаций, предусмотренных отделом практики Уральского филиала РГУП. Обязательная нагрузка на прохождение практики –</w:t>
      </w:r>
      <w:bookmarkStart w:id="7" w:name="_Toc530512194"/>
      <w:r w:rsidRPr="005E669B">
        <w:rPr>
          <w:rFonts w:eastAsia="Arial"/>
          <w:color w:val="000000"/>
          <w:sz w:val="24"/>
          <w:szCs w:val="24"/>
        </w:rPr>
        <w:t xml:space="preserve"> 1</w:t>
      </w:r>
      <w:r>
        <w:rPr>
          <w:rFonts w:eastAsia="Arial"/>
          <w:color w:val="000000"/>
          <w:sz w:val="24"/>
          <w:szCs w:val="24"/>
        </w:rPr>
        <w:t xml:space="preserve"> неделя (1,5 зачетные единицы).</w:t>
      </w:r>
    </w:p>
    <w:p w:rsidR="009D4B39" w:rsidRPr="005E669B" w:rsidRDefault="009D4B39" w:rsidP="009D4B39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jc w:val="both"/>
        <w:rPr>
          <w:rFonts w:eastAsia="Arial"/>
          <w:color w:val="000000"/>
          <w:sz w:val="24"/>
          <w:szCs w:val="24"/>
        </w:rPr>
      </w:pPr>
    </w:p>
    <w:p w:rsidR="009D4B39" w:rsidRDefault="009D4B39" w:rsidP="009D4B39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jc w:val="both"/>
        <w:rPr>
          <w:b/>
          <w:sz w:val="24"/>
          <w:szCs w:val="24"/>
        </w:rPr>
      </w:pPr>
      <w:r w:rsidRPr="003B599D">
        <w:rPr>
          <w:b/>
          <w:sz w:val="24"/>
          <w:szCs w:val="24"/>
        </w:rPr>
        <w:t>Результаты освоения программы производственной практики</w:t>
      </w:r>
      <w:bookmarkEnd w:id="7"/>
    </w:p>
    <w:p w:rsidR="009D4B39" w:rsidRPr="003B599D" w:rsidRDefault="009D4B39" w:rsidP="009D4B39">
      <w:pPr>
        <w:pStyle w:val="ad"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jc w:val="both"/>
        <w:rPr>
          <w:b/>
          <w:sz w:val="24"/>
          <w:szCs w:val="24"/>
        </w:rPr>
      </w:pPr>
    </w:p>
    <w:tbl>
      <w:tblPr>
        <w:tblpPr w:leftFromText="180" w:rightFromText="180" w:vertAnchor="text" w:tblpX="-1586" w:tblpY="1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5"/>
      </w:tblGrid>
      <w:tr w:rsidR="009D4B39" w:rsidTr="00E569FA">
        <w:trPr>
          <w:trHeight w:val="81"/>
        </w:trPr>
        <w:tc>
          <w:tcPr>
            <w:tcW w:w="1785" w:type="dxa"/>
            <w:tcBorders>
              <w:top w:val="nil"/>
              <w:bottom w:val="nil"/>
              <w:right w:val="nil"/>
            </w:tcBorders>
          </w:tcPr>
          <w:p w:rsidR="009D4B39" w:rsidRDefault="009D4B39" w:rsidP="00E569FA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9D4B39" w:rsidRDefault="009D4B39" w:rsidP="009D4B39">
      <w:pPr>
        <w:pStyle w:val="ad"/>
        <w:ind w:left="0"/>
        <w:jc w:val="both"/>
        <w:rPr>
          <w:sz w:val="24"/>
          <w:szCs w:val="24"/>
        </w:rPr>
      </w:pPr>
      <w:r w:rsidRPr="005E669B">
        <w:rPr>
          <w:sz w:val="24"/>
          <w:szCs w:val="24"/>
        </w:rPr>
        <w:t xml:space="preserve">          Результатом прохождения производственной практики в рамках освоения профессионального модуля </w:t>
      </w:r>
      <w:r w:rsidRPr="005E669B">
        <w:rPr>
          <w:b/>
          <w:sz w:val="24"/>
          <w:szCs w:val="24"/>
        </w:rPr>
        <w:t>ПМ.04. «Судебная статистика»</w:t>
      </w:r>
      <w:r w:rsidRPr="005E669B">
        <w:rPr>
          <w:sz w:val="24"/>
          <w:szCs w:val="24"/>
        </w:rPr>
        <w:t xml:space="preserve"> является овладение обучающимися навыками и приемами работы по ведению судебной статистики, входящего в круг профессиональных обязанностей специалиста по судебному администрированию, в том числе профессиональными (ПК) компетенциями:</w:t>
      </w:r>
    </w:p>
    <w:p w:rsidR="009D4B39" w:rsidRPr="005E669B" w:rsidRDefault="009D4B39" w:rsidP="009D4B39">
      <w:pPr>
        <w:pStyle w:val="ad"/>
        <w:ind w:left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6769"/>
      </w:tblGrid>
      <w:tr w:rsidR="009D4B39" w:rsidRPr="005E669B" w:rsidTr="00E569FA">
        <w:tc>
          <w:tcPr>
            <w:tcW w:w="1668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  <w:r w:rsidRPr="005E669B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769" w:type="dxa"/>
          </w:tcPr>
          <w:p w:rsidR="009D4B39" w:rsidRDefault="009D4B39" w:rsidP="00E569FA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  <w:r w:rsidRPr="005E669B">
              <w:rPr>
                <w:b/>
                <w:sz w:val="24"/>
                <w:szCs w:val="24"/>
              </w:rPr>
              <w:t>Наименование результата обучения (компетенции)</w:t>
            </w:r>
          </w:p>
          <w:p w:rsidR="009D4B39" w:rsidRPr="005E669B" w:rsidRDefault="009D4B39" w:rsidP="00E569FA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9D4B39" w:rsidRPr="005E669B" w:rsidTr="00E569FA">
        <w:tc>
          <w:tcPr>
            <w:tcW w:w="1668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ПК 1.5.</w:t>
            </w:r>
          </w:p>
        </w:tc>
        <w:tc>
          <w:tcPr>
            <w:tcW w:w="6769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Осуществлять ведение судебной статистики на бумажных носителях и в электронном виде.</w:t>
            </w:r>
          </w:p>
        </w:tc>
      </w:tr>
    </w:tbl>
    <w:p w:rsidR="009D4B39" w:rsidRPr="005E669B" w:rsidRDefault="009D4B39" w:rsidP="009D4B39">
      <w:pPr>
        <w:pStyle w:val="ad"/>
        <w:ind w:left="1134"/>
        <w:jc w:val="both"/>
        <w:rPr>
          <w:sz w:val="24"/>
          <w:szCs w:val="24"/>
        </w:rPr>
      </w:pPr>
    </w:p>
    <w:p w:rsidR="009D4B39" w:rsidRPr="005E669B" w:rsidRDefault="009D4B39" w:rsidP="009D4B39">
      <w:pPr>
        <w:pStyle w:val="1"/>
        <w:numPr>
          <w:ilvl w:val="0"/>
          <w:numId w:val="1"/>
        </w:numPr>
      </w:pPr>
      <w:bookmarkStart w:id="8" w:name="_Toc530512195"/>
      <w:r w:rsidRPr="005E669B">
        <w:lastRenderedPageBreak/>
        <w:t>Структура и содержание производственной практики</w:t>
      </w:r>
      <w:bookmarkEnd w:id="8"/>
    </w:p>
    <w:p w:rsidR="009D4B39" w:rsidRPr="005E669B" w:rsidRDefault="009D4B39" w:rsidP="009D4B39">
      <w:pPr>
        <w:pStyle w:val="ad"/>
        <w:jc w:val="both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75"/>
        <w:gridCol w:w="3578"/>
        <w:gridCol w:w="992"/>
        <w:gridCol w:w="3969"/>
      </w:tblGrid>
      <w:tr w:rsidR="009D4B39" w:rsidRPr="005E669B" w:rsidTr="00E569FA">
        <w:trPr>
          <w:trHeight w:val="640"/>
        </w:trPr>
        <w:tc>
          <w:tcPr>
            <w:tcW w:w="675" w:type="dxa"/>
            <w:vAlign w:val="center"/>
          </w:tcPr>
          <w:p w:rsidR="009D4B39" w:rsidRPr="005E669B" w:rsidRDefault="009D4B39" w:rsidP="00E569FA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5E669B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669B">
              <w:rPr>
                <w:b/>
                <w:bCs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5E669B">
              <w:rPr>
                <w:b/>
                <w:bCs/>
                <w:spacing w:val="-3"/>
                <w:sz w:val="24"/>
                <w:szCs w:val="24"/>
              </w:rPr>
              <w:t>/</w:t>
            </w:r>
            <w:proofErr w:type="spellStart"/>
            <w:r w:rsidRPr="005E669B">
              <w:rPr>
                <w:b/>
                <w:bCs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5" w:type="dxa"/>
          </w:tcPr>
          <w:p w:rsidR="009D4B39" w:rsidRPr="005E669B" w:rsidRDefault="009D4B39" w:rsidP="00E569FA">
            <w:pPr>
              <w:pStyle w:val="ad"/>
              <w:ind w:left="0" w:right="1759"/>
              <w:jc w:val="both"/>
              <w:rPr>
                <w:b/>
                <w:sz w:val="24"/>
                <w:szCs w:val="24"/>
              </w:rPr>
            </w:pPr>
          </w:p>
          <w:p w:rsidR="009D4B39" w:rsidRPr="005E669B" w:rsidRDefault="009D4B39" w:rsidP="00E569FA">
            <w:pPr>
              <w:pStyle w:val="ad"/>
              <w:ind w:left="0" w:right="175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  <w:r w:rsidRPr="005E669B">
              <w:rPr>
                <w:b/>
                <w:sz w:val="24"/>
                <w:szCs w:val="24"/>
              </w:rPr>
              <w:t>Разделы</w:t>
            </w:r>
          </w:p>
          <w:p w:rsidR="009D4B39" w:rsidRPr="005E669B" w:rsidRDefault="009D4B39" w:rsidP="00E569FA">
            <w:pPr>
              <w:pStyle w:val="ad"/>
              <w:ind w:left="0" w:right="142"/>
              <w:jc w:val="both"/>
              <w:rPr>
                <w:b/>
                <w:sz w:val="24"/>
                <w:szCs w:val="24"/>
              </w:rPr>
            </w:pPr>
            <w:r w:rsidRPr="005E669B">
              <w:rPr>
                <w:b/>
                <w:sz w:val="24"/>
                <w:szCs w:val="24"/>
              </w:rPr>
              <w:t>(этапы) практики</w:t>
            </w:r>
          </w:p>
        </w:tc>
        <w:tc>
          <w:tcPr>
            <w:tcW w:w="992" w:type="dxa"/>
          </w:tcPr>
          <w:p w:rsidR="009D4B39" w:rsidRPr="005E669B" w:rsidRDefault="009D4B39" w:rsidP="00E569FA">
            <w:pPr>
              <w:pStyle w:val="ad"/>
              <w:ind w:left="34" w:right="-11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</w:tcPr>
          <w:p w:rsidR="009D4B39" w:rsidRPr="005E669B" w:rsidRDefault="009D4B39" w:rsidP="00E569FA">
            <w:pPr>
              <w:pStyle w:val="ad"/>
              <w:ind w:left="67" w:right="-1400"/>
              <w:jc w:val="both"/>
              <w:rPr>
                <w:b/>
                <w:sz w:val="24"/>
                <w:szCs w:val="24"/>
              </w:rPr>
            </w:pPr>
            <w:r w:rsidRPr="005E669B">
              <w:rPr>
                <w:b/>
                <w:sz w:val="24"/>
                <w:szCs w:val="24"/>
              </w:rPr>
              <w:t>Виды учебных работ</w:t>
            </w:r>
          </w:p>
        </w:tc>
      </w:tr>
      <w:tr w:rsidR="009D4B39" w:rsidRPr="005E669B" w:rsidTr="00E569FA">
        <w:trPr>
          <w:trHeight w:val="312"/>
        </w:trPr>
        <w:tc>
          <w:tcPr>
            <w:tcW w:w="675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1.</w:t>
            </w:r>
          </w:p>
        </w:tc>
        <w:tc>
          <w:tcPr>
            <w:tcW w:w="3578" w:type="dxa"/>
          </w:tcPr>
          <w:p w:rsidR="009D4B39" w:rsidRPr="005E669B" w:rsidRDefault="009D4B39" w:rsidP="00E569FA">
            <w:pPr>
              <w:pStyle w:val="ad"/>
              <w:ind w:left="0" w:right="34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Ознакомление с Инструкциями по судебному делопроизводству в части положений, определяющий первичный статистический учет.</w:t>
            </w:r>
          </w:p>
          <w:p w:rsidR="009D4B39" w:rsidRPr="005E669B" w:rsidRDefault="009D4B39" w:rsidP="00E569FA">
            <w:pPr>
              <w:pStyle w:val="ad"/>
              <w:ind w:left="0" w:right="34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 xml:space="preserve">Ознакомление с документами первичного статистического учета, утверждаемыми инструкциями по судебному делопроизводству. </w:t>
            </w:r>
          </w:p>
        </w:tc>
        <w:tc>
          <w:tcPr>
            <w:tcW w:w="992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3969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Изучение структуры и состава учетно-статистических карточек по видам судебного производства и судебным инстанциям.</w:t>
            </w:r>
          </w:p>
        </w:tc>
      </w:tr>
      <w:tr w:rsidR="009D4B39" w:rsidRPr="005E669B" w:rsidTr="00E569FA">
        <w:trPr>
          <w:trHeight w:val="327"/>
        </w:trPr>
        <w:tc>
          <w:tcPr>
            <w:tcW w:w="675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2.</w:t>
            </w:r>
          </w:p>
        </w:tc>
        <w:tc>
          <w:tcPr>
            <w:tcW w:w="3578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Изучение порядка статистического первичного статистического учета сведениям по делам</w:t>
            </w:r>
          </w:p>
        </w:tc>
        <w:tc>
          <w:tcPr>
            <w:tcW w:w="992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4</w:t>
            </w:r>
            <w:r w:rsidRPr="005E66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Заполнение статистических карточек по сведениям о делах на сайтах судов и по текстам судебных актов: по делам об административных правонарушениях, административным делам, гражданским делам, уголовным делам, статистических карточек подсудимого.</w:t>
            </w:r>
          </w:p>
        </w:tc>
      </w:tr>
      <w:tr w:rsidR="009D4B39" w:rsidRPr="005E669B" w:rsidTr="00E569FA">
        <w:trPr>
          <w:trHeight w:val="327"/>
        </w:trPr>
        <w:tc>
          <w:tcPr>
            <w:tcW w:w="675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3.</w:t>
            </w:r>
          </w:p>
        </w:tc>
        <w:tc>
          <w:tcPr>
            <w:tcW w:w="3578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Изучение порядка составления статистических отчетов по видам судопроизводства, статистических отчетов по судимости, оперативной отчетности по основным показателям работы судов</w:t>
            </w:r>
          </w:p>
        </w:tc>
        <w:tc>
          <w:tcPr>
            <w:tcW w:w="992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9D4B39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Изучение структуры программных шаблонов форм статистической отчетности, состава формально-логического контроля.</w:t>
            </w:r>
          </w:p>
          <w:p w:rsidR="009D4B39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 xml:space="preserve"> Определение условий формирования статистических показателей (алгоритмов расчетов показателей).</w:t>
            </w:r>
          </w:p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 xml:space="preserve"> Заполнение статистических показателей по заполненным учетно-статистическим карточкам.</w:t>
            </w:r>
          </w:p>
        </w:tc>
      </w:tr>
      <w:tr w:rsidR="009D4B39" w:rsidRPr="005E669B" w:rsidTr="00E569FA">
        <w:trPr>
          <w:trHeight w:val="327"/>
        </w:trPr>
        <w:tc>
          <w:tcPr>
            <w:tcW w:w="675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4.</w:t>
            </w:r>
          </w:p>
        </w:tc>
        <w:tc>
          <w:tcPr>
            <w:tcW w:w="3578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Изучение порядка заполнения статистической карточки на подсудимого, статистической карточки №6 о результатах рассмотрения уголовного дела, предусмотренной межведомственным приказом «О едином учете преступлений».</w:t>
            </w:r>
          </w:p>
        </w:tc>
        <w:tc>
          <w:tcPr>
            <w:tcW w:w="992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Заполнение статистических карточек на подсудимого, составление по ним статистической отчетности по судимости.</w:t>
            </w:r>
          </w:p>
        </w:tc>
      </w:tr>
      <w:tr w:rsidR="009D4B39" w:rsidRPr="005E669B" w:rsidTr="00E569FA">
        <w:trPr>
          <w:trHeight w:val="312"/>
        </w:trPr>
        <w:tc>
          <w:tcPr>
            <w:tcW w:w="675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5.</w:t>
            </w:r>
          </w:p>
        </w:tc>
        <w:tc>
          <w:tcPr>
            <w:tcW w:w="3578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Изучение электронной картотеки арбитражных дел (КАД)</w:t>
            </w:r>
          </w:p>
        </w:tc>
        <w:tc>
          <w:tcPr>
            <w:tcW w:w="992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Составление статистического отчета о работе арбитражного суда субъекта Российской Федерации.</w:t>
            </w:r>
          </w:p>
        </w:tc>
      </w:tr>
      <w:tr w:rsidR="009D4B39" w:rsidRPr="005E669B" w:rsidTr="00E569FA">
        <w:trPr>
          <w:trHeight w:val="327"/>
        </w:trPr>
        <w:tc>
          <w:tcPr>
            <w:tcW w:w="675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6.</w:t>
            </w:r>
          </w:p>
        </w:tc>
        <w:tc>
          <w:tcPr>
            <w:tcW w:w="3578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Составление сводной статистической отчетности</w:t>
            </w:r>
          </w:p>
        </w:tc>
        <w:tc>
          <w:tcPr>
            <w:tcW w:w="992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Изучение приемов составления сводн</w:t>
            </w:r>
            <w:r>
              <w:rPr>
                <w:sz w:val="24"/>
                <w:szCs w:val="24"/>
              </w:rPr>
              <w:t>ой статистической отчетности  (</w:t>
            </w:r>
            <w:r w:rsidRPr="005E669B">
              <w:rPr>
                <w:sz w:val="24"/>
                <w:szCs w:val="24"/>
              </w:rPr>
              <w:t>суммирование статистических таблиц в М</w:t>
            </w:r>
            <w:proofErr w:type="gramStart"/>
            <w:r w:rsidRPr="005E669B">
              <w:rPr>
                <w:sz w:val="24"/>
                <w:szCs w:val="24"/>
                <w:lang w:val="en-US"/>
              </w:rPr>
              <w:t>S</w:t>
            </w:r>
            <w:proofErr w:type="gramEnd"/>
            <w:r w:rsidRPr="005E669B">
              <w:rPr>
                <w:sz w:val="24"/>
                <w:szCs w:val="24"/>
              </w:rPr>
              <w:t xml:space="preserve"> </w:t>
            </w:r>
            <w:r w:rsidRPr="005E669B">
              <w:rPr>
                <w:sz w:val="24"/>
                <w:szCs w:val="24"/>
                <w:lang w:val="en-US"/>
              </w:rPr>
              <w:t>Excel</w:t>
            </w:r>
            <w:r w:rsidRPr="005E669B">
              <w:rPr>
                <w:sz w:val="24"/>
                <w:szCs w:val="24"/>
              </w:rPr>
              <w:t>)</w:t>
            </w:r>
          </w:p>
        </w:tc>
      </w:tr>
      <w:tr w:rsidR="009D4B39" w:rsidRPr="005E669B" w:rsidTr="00E569FA">
        <w:trPr>
          <w:trHeight w:val="327"/>
        </w:trPr>
        <w:tc>
          <w:tcPr>
            <w:tcW w:w="675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  <w:r w:rsidRPr="005E669B">
              <w:rPr>
                <w:b/>
                <w:sz w:val="24"/>
                <w:szCs w:val="24"/>
                <w:lang w:val="en-US"/>
              </w:rPr>
              <w:t>7</w:t>
            </w:r>
            <w:r w:rsidRPr="005E669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78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Составление программ статистического наблюдения (анкеты в области профессиональных интересов по выбору студентов, выборочного статистического наблюдения по судебной практике, обработка результатов статистического наблюдения)</w:t>
            </w:r>
          </w:p>
        </w:tc>
        <w:tc>
          <w:tcPr>
            <w:tcW w:w="992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Групповая работа по составлению программы статистического наблюдения, заполнение сведений по единицам статистического наблюдения (анкет или записей по делам), сводка и группировка результатов анкетирования и выборки</w:t>
            </w:r>
          </w:p>
        </w:tc>
      </w:tr>
      <w:tr w:rsidR="009D4B39" w:rsidRPr="005E669B" w:rsidTr="00E569FA">
        <w:trPr>
          <w:trHeight w:val="327"/>
        </w:trPr>
        <w:tc>
          <w:tcPr>
            <w:tcW w:w="675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8.</w:t>
            </w:r>
          </w:p>
        </w:tc>
        <w:tc>
          <w:tcPr>
            <w:tcW w:w="3578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Изучение состава статистических показателей статистической отчетности и информационных ресурсов судебной статистики</w:t>
            </w:r>
          </w:p>
        </w:tc>
        <w:tc>
          <w:tcPr>
            <w:tcW w:w="992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Поиск данных судебной статистики по запросам и оформление результатов поиска в федеральном хранилище судебной статистики, на сайте Росстата ра</w:t>
            </w:r>
            <w:r>
              <w:rPr>
                <w:sz w:val="24"/>
                <w:szCs w:val="24"/>
              </w:rPr>
              <w:t>здел Правонарушения и сайте ЕМИА</w:t>
            </w:r>
            <w:r w:rsidRPr="005E669B">
              <w:rPr>
                <w:sz w:val="24"/>
                <w:szCs w:val="24"/>
              </w:rPr>
              <w:t>С (Единая межведомственная информационно-аналитическая система).</w:t>
            </w:r>
          </w:p>
        </w:tc>
      </w:tr>
      <w:tr w:rsidR="009D4B39" w:rsidRPr="005E669B" w:rsidTr="00E569FA">
        <w:trPr>
          <w:trHeight w:val="327"/>
        </w:trPr>
        <w:tc>
          <w:tcPr>
            <w:tcW w:w="675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9.</w:t>
            </w:r>
          </w:p>
        </w:tc>
        <w:tc>
          <w:tcPr>
            <w:tcW w:w="3578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Изучение приемов анализа статистических показателей в отчетности.</w:t>
            </w:r>
          </w:p>
        </w:tc>
        <w:tc>
          <w:tcPr>
            <w:tcW w:w="992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Расчеты относительных показателей в объем</w:t>
            </w:r>
            <w:r>
              <w:rPr>
                <w:sz w:val="24"/>
                <w:szCs w:val="24"/>
              </w:rPr>
              <w:t>е изученных в  МДК.04.1</w:t>
            </w:r>
            <w:r w:rsidRPr="005E669B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Судебная статистика</w:t>
            </w:r>
            <w:r w:rsidRPr="005E669B">
              <w:rPr>
                <w:sz w:val="24"/>
                <w:szCs w:val="24"/>
              </w:rPr>
              <w:t>»</w:t>
            </w:r>
          </w:p>
        </w:tc>
      </w:tr>
      <w:tr w:rsidR="009D4B39" w:rsidRPr="005E669B" w:rsidTr="00E569FA">
        <w:trPr>
          <w:trHeight w:val="327"/>
        </w:trPr>
        <w:tc>
          <w:tcPr>
            <w:tcW w:w="675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  <w:r w:rsidRPr="005E669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9D4B39" w:rsidRDefault="009D4B39" w:rsidP="00E569FA">
            <w:pPr>
              <w:pStyle w:val="ad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  <w:p w:rsidR="009D4B39" w:rsidRPr="005E669B" w:rsidRDefault="009D4B39" w:rsidP="00E569FA">
            <w:pPr>
              <w:pStyle w:val="ad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3969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D4B39" w:rsidRPr="005E669B" w:rsidRDefault="009D4B39" w:rsidP="009D4B39">
      <w:pPr>
        <w:pStyle w:val="ad"/>
        <w:jc w:val="both"/>
        <w:rPr>
          <w:b/>
          <w:sz w:val="24"/>
          <w:szCs w:val="24"/>
        </w:rPr>
      </w:pPr>
    </w:p>
    <w:p w:rsidR="009D4B39" w:rsidRPr="005E669B" w:rsidRDefault="009D4B39" w:rsidP="009D4B39">
      <w:pPr>
        <w:pStyle w:val="ad"/>
        <w:jc w:val="both"/>
        <w:rPr>
          <w:b/>
          <w:sz w:val="24"/>
          <w:szCs w:val="24"/>
        </w:rPr>
      </w:pPr>
    </w:p>
    <w:p w:rsidR="009D4B39" w:rsidRPr="005E669B" w:rsidRDefault="009D4B39" w:rsidP="009D4B39">
      <w:pPr>
        <w:pStyle w:val="ad"/>
        <w:jc w:val="both"/>
        <w:rPr>
          <w:b/>
          <w:sz w:val="24"/>
          <w:szCs w:val="24"/>
        </w:rPr>
      </w:pPr>
    </w:p>
    <w:p w:rsidR="009D4B39" w:rsidRPr="005E669B" w:rsidRDefault="009D4B39" w:rsidP="009D4B39">
      <w:pPr>
        <w:pStyle w:val="ad"/>
        <w:jc w:val="both"/>
        <w:rPr>
          <w:b/>
          <w:sz w:val="24"/>
          <w:szCs w:val="24"/>
        </w:rPr>
      </w:pPr>
    </w:p>
    <w:p w:rsidR="009D4B39" w:rsidRPr="005E669B" w:rsidRDefault="009D4B39" w:rsidP="009D4B39">
      <w:pPr>
        <w:pStyle w:val="ad"/>
        <w:jc w:val="both"/>
        <w:rPr>
          <w:b/>
          <w:sz w:val="24"/>
          <w:szCs w:val="24"/>
        </w:rPr>
      </w:pPr>
    </w:p>
    <w:p w:rsidR="009D4B39" w:rsidRPr="005E669B" w:rsidRDefault="009D4B39" w:rsidP="009D4B39">
      <w:pPr>
        <w:pStyle w:val="1"/>
        <w:numPr>
          <w:ilvl w:val="0"/>
          <w:numId w:val="1"/>
        </w:numPr>
      </w:pPr>
      <w:bookmarkStart w:id="9" w:name="_Toc530512196"/>
      <w:r w:rsidRPr="005E669B">
        <w:t>Условия реализации программы производственной практики</w:t>
      </w:r>
      <w:bookmarkEnd w:id="9"/>
    </w:p>
    <w:p w:rsidR="009D4B39" w:rsidRPr="005E669B" w:rsidRDefault="009D4B39" w:rsidP="009D4B39">
      <w:pPr>
        <w:ind w:left="360"/>
        <w:jc w:val="center"/>
        <w:rPr>
          <w:b/>
          <w:sz w:val="24"/>
          <w:szCs w:val="24"/>
        </w:rPr>
      </w:pPr>
    </w:p>
    <w:p w:rsidR="009D4B39" w:rsidRPr="005E669B" w:rsidRDefault="009D4B39" w:rsidP="009D4B39">
      <w:pPr>
        <w:pStyle w:val="2"/>
        <w:numPr>
          <w:ilvl w:val="1"/>
          <w:numId w:val="1"/>
        </w:numPr>
        <w:rPr>
          <w:rFonts w:cs="Times New Roman"/>
          <w:szCs w:val="24"/>
        </w:rPr>
      </w:pPr>
      <w:r w:rsidRPr="005E669B">
        <w:rPr>
          <w:rFonts w:cs="Times New Roman"/>
          <w:szCs w:val="24"/>
        </w:rPr>
        <w:t xml:space="preserve"> </w:t>
      </w:r>
      <w:bookmarkStart w:id="10" w:name="_Toc530512197"/>
      <w:r w:rsidRPr="005E669B">
        <w:rPr>
          <w:rFonts w:cs="Times New Roman"/>
          <w:szCs w:val="24"/>
        </w:rPr>
        <w:t>Требования к проведению производственной практики</w:t>
      </w:r>
      <w:bookmarkEnd w:id="10"/>
    </w:p>
    <w:p w:rsidR="009D4B39" w:rsidRPr="005E669B" w:rsidRDefault="009D4B39" w:rsidP="009D4B39">
      <w:pPr>
        <w:ind w:firstLine="709"/>
        <w:contextualSpacing/>
        <w:jc w:val="both"/>
        <w:rPr>
          <w:sz w:val="24"/>
          <w:szCs w:val="24"/>
        </w:rPr>
      </w:pPr>
      <w:r w:rsidRPr="005E669B">
        <w:rPr>
          <w:sz w:val="24"/>
          <w:szCs w:val="24"/>
        </w:rPr>
        <w:t>Требования к организации учебной практики определяется ФГОС СПО.</w:t>
      </w:r>
    </w:p>
    <w:p w:rsidR="009D4B39" w:rsidRPr="005E669B" w:rsidRDefault="009D4B39" w:rsidP="009D4B39">
      <w:pPr>
        <w:pStyle w:val="af1"/>
        <w:spacing w:after="0"/>
        <w:ind w:left="0" w:firstLine="709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Продолжительность рабочего дня студента при прохождении практики в организациях составляет:</w:t>
      </w:r>
    </w:p>
    <w:p w:rsidR="009D4B39" w:rsidRPr="005E669B" w:rsidRDefault="009D4B39" w:rsidP="009D4B39">
      <w:pPr>
        <w:pStyle w:val="af1"/>
        <w:widowControl/>
        <w:numPr>
          <w:ilvl w:val="0"/>
          <w:numId w:val="14"/>
        </w:numPr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в возрасте от 16 до 18 лет не более 36 часов в неделю (ст.92 ТК РФ);</w:t>
      </w:r>
    </w:p>
    <w:p w:rsidR="009D4B39" w:rsidRPr="005E669B" w:rsidRDefault="009D4B39" w:rsidP="009D4B39">
      <w:pPr>
        <w:pStyle w:val="af1"/>
        <w:widowControl/>
        <w:numPr>
          <w:ilvl w:val="0"/>
          <w:numId w:val="14"/>
        </w:numPr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в возрасте от 18 лет и старше не более 40 часов в неделю (ст.92 ТК РФ).</w:t>
      </w:r>
    </w:p>
    <w:p w:rsidR="009D4B39" w:rsidRPr="005E669B" w:rsidRDefault="009D4B39" w:rsidP="009D4B39">
      <w:pPr>
        <w:pStyle w:val="af1"/>
        <w:widowControl/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Для инвалидов 1,2,3 групп и лиц с ограниченными возможностями здоровья форма проведения практики устанавливается Университетом с учетом особенностей психофизического развития индивидуальных возможностей и состояния здоровья.</w:t>
      </w:r>
    </w:p>
    <w:p w:rsidR="009D4B39" w:rsidRPr="005E669B" w:rsidRDefault="009D4B39" w:rsidP="009D4B39">
      <w:pPr>
        <w:pStyle w:val="af3"/>
        <w:widowControl w:val="0"/>
        <w:spacing w:before="0" w:beforeAutospacing="0" w:after="0" w:afterAutospacing="0"/>
        <w:ind w:firstLine="709"/>
        <w:contextualSpacing/>
        <w:jc w:val="both"/>
      </w:pPr>
      <w:r w:rsidRPr="005E669B">
        <w:t xml:space="preserve">Обязанности  обучающегося - практиканта: </w:t>
      </w:r>
    </w:p>
    <w:p w:rsidR="009D4B39" w:rsidRPr="005E669B" w:rsidRDefault="009D4B39" w:rsidP="009D4B39">
      <w:pPr>
        <w:pStyle w:val="Heading"/>
        <w:widowControl w:val="0"/>
        <w:numPr>
          <w:ilvl w:val="0"/>
          <w:numId w:val="13"/>
        </w:numPr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669B">
        <w:rPr>
          <w:rFonts w:ascii="Times New Roman" w:hAnsi="Times New Roman" w:cs="Times New Roman"/>
          <w:b w:val="0"/>
          <w:sz w:val="24"/>
          <w:szCs w:val="24"/>
        </w:rPr>
        <w:t xml:space="preserve">до начала практики обучающийся должен ознакомиться с Правилами внутреннего трудового распорядка Российского государственного университета правосудия, в том числе его филиалов от 01 апреля 2016 г. № 9; </w:t>
      </w:r>
      <w:proofErr w:type="gramStart"/>
      <w:r w:rsidRPr="005E669B">
        <w:rPr>
          <w:rFonts w:ascii="Times New Roman" w:hAnsi="Times New Roman" w:cs="Times New Roman"/>
          <w:b w:val="0"/>
          <w:sz w:val="24"/>
          <w:szCs w:val="24"/>
        </w:rPr>
        <w:t xml:space="preserve">Правилами  безопасного поведения студентов и слушателей в организациях от 13 сентября 2009 г., с приказом от 14 апреля 2017 г. «О </w:t>
      </w:r>
      <w:r w:rsidRPr="005E669B">
        <w:rPr>
          <w:rFonts w:ascii="Times New Roman" w:hAnsi="Times New Roman" w:cs="Times New Roman"/>
          <w:b w:val="0"/>
          <w:color w:val="000000"/>
          <w:sz w:val="24"/>
          <w:szCs w:val="24"/>
        </w:rPr>
        <w:t>порядке обеспечения пожарной безопасности на территории, в зданиях и помещениях</w:t>
      </w:r>
      <w:r w:rsidRPr="005E669B">
        <w:rPr>
          <w:rFonts w:ascii="Times New Roman" w:hAnsi="Times New Roman" w:cs="Times New Roman"/>
          <w:b w:val="0"/>
          <w:color w:val="C0C0C0"/>
          <w:sz w:val="24"/>
          <w:szCs w:val="24"/>
        </w:rPr>
        <w:t xml:space="preserve">  </w:t>
      </w:r>
      <w:r w:rsidRPr="005E669B">
        <w:rPr>
          <w:rFonts w:ascii="Times New Roman" w:hAnsi="Times New Roman" w:cs="Times New Roman"/>
          <w:b w:val="0"/>
          <w:sz w:val="24"/>
          <w:szCs w:val="24"/>
        </w:rPr>
        <w:t>Уральского филиала  ФГБОУ  «Российский государственный университет правосудия»;</w:t>
      </w:r>
      <w:proofErr w:type="gramEnd"/>
    </w:p>
    <w:p w:rsidR="009D4B39" w:rsidRPr="005E669B" w:rsidRDefault="009D4B39" w:rsidP="009D4B39">
      <w:pPr>
        <w:pStyle w:val="Heading"/>
        <w:widowControl w:val="0"/>
        <w:numPr>
          <w:ilvl w:val="0"/>
          <w:numId w:val="13"/>
        </w:numPr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669B">
        <w:rPr>
          <w:rFonts w:ascii="Times New Roman" w:hAnsi="Times New Roman" w:cs="Times New Roman"/>
          <w:b w:val="0"/>
          <w:sz w:val="24"/>
          <w:szCs w:val="24"/>
        </w:rPr>
        <w:t xml:space="preserve">выполнять  требования трудовой и производственной дисциплины, установленной в Университете и в тех организациях, где студенты проходят практику; </w:t>
      </w:r>
    </w:p>
    <w:p w:rsidR="009D4B39" w:rsidRPr="005E669B" w:rsidRDefault="009D4B39" w:rsidP="009D4B39">
      <w:pPr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r w:rsidRPr="005E669B">
        <w:rPr>
          <w:sz w:val="24"/>
          <w:szCs w:val="24"/>
        </w:rPr>
        <w:t>Перед началом производственной практики студент обязан</w:t>
      </w:r>
    </w:p>
    <w:p w:rsidR="009D4B39" w:rsidRDefault="009D4B39" w:rsidP="009D4B39">
      <w:pPr>
        <w:pStyle w:val="af4"/>
        <w:ind w:firstLine="709"/>
        <w:jc w:val="both"/>
        <w:rPr>
          <w:rFonts w:ascii="Times New Roman" w:hAnsi="Times New Roman" w:cs="Times New Roman"/>
          <w:b/>
        </w:rPr>
      </w:pPr>
      <w:r w:rsidRPr="005E669B">
        <w:rPr>
          <w:rFonts w:ascii="Times New Roman" w:hAnsi="Times New Roman" w:cs="Times New Roman"/>
          <w:b/>
        </w:rPr>
        <w:lastRenderedPageBreak/>
        <w:t>иметь практический опыт:</w:t>
      </w:r>
    </w:p>
    <w:p w:rsidR="009D4B39" w:rsidRPr="009E0C97" w:rsidRDefault="009D4B39" w:rsidP="009D4B39">
      <w:pPr>
        <w:rPr>
          <w:sz w:val="24"/>
          <w:szCs w:val="24"/>
        </w:rPr>
      </w:pPr>
      <w:r>
        <w:t xml:space="preserve">             --  </w:t>
      </w:r>
      <w:r>
        <w:rPr>
          <w:sz w:val="24"/>
          <w:szCs w:val="24"/>
        </w:rPr>
        <w:t>по ведению статистики, характеризующей работу судов;</w:t>
      </w:r>
    </w:p>
    <w:p w:rsidR="009D4B39" w:rsidRPr="005E669B" w:rsidRDefault="009D4B39" w:rsidP="009D4B39">
      <w:pPr>
        <w:pStyle w:val="af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</w:rPr>
      </w:pPr>
      <w:r w:rsidRPr="005E669B">
        <w:rPr>
          <w:rFonts w:ascii="Times New Roman" w:hAnsi="Times New Roman" w:cs="Times New Roman"/>
        </w:rPr>
        <w:t>поиска правовой информации в сети Интернет и справочно-правовых системах;</w:t>
      </w:r>
    </w:p>
    <w:p w:rsidR="009D4B39" w:rsidRPr="005E669B" w:rsidRDefault="009D4B39" w:rsidP="009D4B39">
      <w:pPr>
        <w:ind w:firstLine="709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– разработки и создания юридической документации;</w:t>
      </w:r>
    </w:p>
    <w:p w:rsidR="009D4B39" w:rsidRDefault="009D4B39" w:rsidP="009D4B39">
      <w:pPr>
        <w:pStyle w:val="af4"/>
        <w:ind w:firstLine="709"/>
        <w:jc w:val="both"/>
        <w:rPr>
          <w:rFonts w:ascii="Times New Roman" w:hAnsi="Times New Roman" w:cs="Times New Roman"/>
          <w:b/>
        </w:rPr>
      </w:pPr>
      <w:r w:rsidRPr="005E669B">
        <w:rPr>
          <w:rFonts w:ascii="Times New Roman" w:hAnsi="Times New Roman" w:cs="Times New Roman"/>
          <w:b/>
        </w:rPr>
        <w:t>уметь:</w:t>
      </w:r>
    </w:p>
    <w:p w:rsidR="009D4B39" w:rsidRDefault="009D4B39" w:rsidP="009D4B39">
      <w:pPr>
        <w:rPr>
          <w:sz w:val="24"/>
          <w:szCs w:val="24"/>
        </w:rPr>
      </w:pPr>
      <w:r w:rsidRPr="009E0C97">
        <w:rPr>
          <w:sz w:val="24"/>
          <w:szCs w:val="24"/>
        </w:rPr>
        <w:t xml:space="preserve">             - вести первичный статистический учет</w:t>
      </w:r>
      <w:r>
        <w:rPr>
          <w:sz w:val="24"/>
          <w:szCs w:val="24"/>
        </w:rPr>
        <w:t xml:space="preserve"> в судебном делопроизводстве;</w:t>
      </w:r>
    </w:p>
    <w:p w:rsidR="009D4B39" w:rsidRPr="009E0C97" w:rsidRDefault="009D4B39" w:rsidP="009D4B39">
      <w:pPr>
        <w:rPr>
          <w:sz w:val="24"/>
          <w:szCs w:val="24"/>
        </w:rPr>
      </w:pPr>
      <w:r>
        <w:rPr>
          <w:sz w:val="24"/>
          <w:szCs w:val="24"/>
        </w:rPr>
        <w:t xml:space="preserve">             - анализировать статистическую отчетность по судимости на основе статистических карточек на подсудимого;</w:t>
      </w:r>
    </w:p>
    <w:p w:rsidR="009D4B39" w:rsidRPr="005E669B" w:rsidRDefault="009D4B39" w:rsidP="009D4B39">
      <w:pPr>
        <w:pStyle w:val="af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</w:rPr>
      </w:pPr>
      <w:r w:rsidRPr="005E669B">
        <w:rPr>
          <w:rFonts w:ascii="Times New Roman" w:hAnsi="Times New Roman" w:cs="Times New Roman"/>
        </w:rPr>
        <w:t>осуществлять обработку и предоставление данных сотрудникам суда;</w:t>
      </w:r>
    </w:p>
    <w:p w:rsidR="009D4B39" w:rsidRPr="005E669B" w:rsidRDefault="009D4B39" w:rsidP="009D4B39">
      <w:pPr>
        <w:pStyle w:val="af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</w:rPr>
      </w:pPr>
      <w:r w:rsidRPr="005E669B">
        <w:rPr>
          <w:rFonts w:ascii="Times New Roman" w:hAnsi="Times New Roman" w:cs="Times New Roman"/>
        </w:rPr>
        <w:t>использовать компьютер на участке статистического учета;</w:t>
      </w:r>
    </w:p>
    <w:p w:rsidR="009D4B39" w:rsidRPr="005E669B" w:rsidRDefault="009D4B39" w:rsidP="009D4B39">
      <w:pPr>
        <w:pStyle w:val="af4"/>
        <w:ind w:firstLine="709"/>
        <w:jc w:val="both"/>
        <w:rPr>
          <w:rFonts w:ascii="Times New Roman" w:hAnsi="Times New Roman" w:cs="Times New Roman"/>
          <w:b/>
        </w:rPr>
      </w:pPr>
      <w:r w:rsidRPr="005E669B">
        <w:rPr>
          <w:rFonts w:ascii="Times New Roman" w:hAnsi="Times New Roman" w:cs="Times New Roman"/>
          <w:b/>
        </w:rPr>
        <w:t>знать:</w:t>
      </w:r>
    </w:p>
    <w:p w:rsidR="009D4B39" w:rsidRPr="005E669B" w:rsidRDefault="009D4B39" w:rsidP="009D4B39">
      <w:pPr>
        <w:pStyle w:val="af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</w:rPr>
      </w:pPr>
      <w:r w:rsidRPr="005E669B">
        <w:rPr>
          <w:rFonts w:ascii="Times New Roman" w:hAnsi="Times New Roman" w:cs="Times New Roman"/>
        </w:rPr>
        <w:t>базы данных, информационные справочные и поисковые системы, в том числе (ГАС - «Правосудие"), справочные правовые системы "Гарант", "Консультант Плюс";</w:t>
      </w:r>
    </w:p>
    <w:p w:rsidR="009D4B39" w:rsidRPr="005E669B" w:rsidRDefault="009D4B39" w:rsidP="009D4B39">
      <w:pPr>
        <w:pStyle w:val="af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</w:rPr>
      </w:pPr>
      <w:r w:rsidRPr="005E669B">
        <w:rPr>
          <w:rFonts w:ascii="Times New Roman" w:hAnsi="Times New Roman" w:cs="Times New Roman"/>
        </w:rPr>
        <w:t>поисковые системы в сети Интернет;</w:t>
      </w:r>
    </w:p>
    <w:p w:rsidR="009D4B39" w:rsidRPr="005E669B" w:rsidRDefault="009D4B39" w:rsidP="009D4B39">
      <w:pPr>
        <w:pStyle w:val="af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</w:rPr>
      </w:pPr>
      <w:r w:rsidRPr="005E669B">
        <w:rPr>
          <w:rFonts w:ascii="Times New Roman" w:hAnsi="Times New Roman" w:cs="Times New Roman"/>
        </w:rPr>
        <w:t>перечень нормативных правовых актов Правительства Российской Федерации и федеральных органов исполнительной власти в информационных системах общего пользования;</w:t>
      </w:r>
    </w:p>
    <w:p w:rsidR="009D4B39" w:rsidRPr="005E669B" w:rsidRDefault="009D4B39" w:rsidP="009D4B3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правила размещения в сети Интернет информации о деятельности суда на страницах сайта.</w:t>
      </w:r>
    </w:p>
    <w:p w:rsidR="009D4B39" w:rsidRPr="005E669B" w:rsidRDefault="009D4B39" w:rsidP="009D4B39">
      <w:pPr>
        <w:ind w:firstLine="709"/>
        <w:rPr>
          <w:rFonts w:eastAsia="Calibri"/>
          <w:sz w:val="24"/>
          <w:szCs w:val="24"/>
        </w:rPr>
      </w:pPr>
      <w:r w:rsidRPr="005E669B">
        <w:rPr>
          <w:rFonts w:eastAsia="Calibri"/>
          <w:sz w:val="24"/>
          <w:szCs w:val="24"/>
        </w:rPr>
        <w:t xml:space="preserve"> Групповой руководитель практики: </w:t>
      </w:r>
    </w:p>
    <w:p w:rsidR="009D4B39" w:rsidRPr="005E669B" w:rsidRDefault="009D4B39" w:rsidP="009D4B39">
      <w:pPr>
        <w:numPr>
          <w:ilvl w:val="0"/>
          <w:numId w:val="17"/>
        </w:numPr>
        <w:ind w:left="0" w:firstLine="709"/>
        <w:jc w:val="both"/>
        <w:rPr>
          <w:rFonts w:eastAsia="Calibri"/>
          <w:sz w:val="24"/>
          <w:szCs w:val="24"/>
        </w:rPr>
      </w:pPr>
      <w:r w:rsidRPr="005E669B">
        <w:rPr>
          <w:rFonts w:eastAsia="Calibri"/>
          <w:sz w:val="24"/>
          <w:szCs w:val="24"/>
        </w:rPr>
        <w:t>осуществляет анализ итогов практики совместно с руководителями практики</w:t>
      </w:r>
      <w:r>
        <w:rPr>
          <w:rFonts w:eastAsia="Calibri"/>
          <w:sz w:val="24"/>
          <w:szCs w:val="24"/>
        </w:rPr>
        <w:t xml:space="preserve"> в судах</w:t>
      </w:r>
      <w:r w:rsidRPr="005E669B">
        <w:rPr>
          <w:rFonts w:eastAsia="Calibri"/>
          <w:sz w:val="24"/>
          <w:szCs w:val="24"/>
        </w:rPr>
        <w:t xml:space="preserve">, начальником отдела практик в целях выработки предложений по совершенствованию практической подготовки студентов; </w:t>
      </w:r>
    </w:p>
    <w:p w:rsidR="009D4B39" w:rsidRPr="005E669B" w:rsidRDefault="009D4B39" w:rsidP="009D4B39">
      <w:pPr>
        <w:numPr>
          <w:ilvl w:val="0"/>
          <w:numId w:val="17"/>
        </w:numPr>
        <w:ind w:left="0" w:firstLine="709"/>
        <w:jc w:val="both"/>
        <w:rPr>
          <w:rFonts w:eastAsia="Calibri"/>
          <w:sz w:val="24"/>
          <w:szCs w:val="24"/>
        </w:rPr>
      </w:pPr>
      <w:r w:rsidRPr="005E669B">
        <w:rPr>
          <w:rFonts w:eastAsia="Calibri"/>
          <w:sz w:val="24"/>
          <w:szCs w:val="24"/>
        </w:rPr>
        <w:t xml:space="preserve">проводит консультации по вопросам организации практик; </w:t>
      </w:r>
    </w:p>
    <w:p w:rsidR="009D4B39" w:rsidRPr="005E669B" w:rsidRDefault="009D4B39" w:rsidP="009D4B39">
      <w:pPr>
        <w:numPr>
          <w:ilvl w:val="0"/>
          <w:numId w:val="17"/>
        </w:numPr>
        <w:ind w:left="0" w:firstLine="709"/>
        <w:jc w:val="both"/>
        <w:rPr>
          <w:rFonts w:eastAsia="Calibri"/>
          <w:sz w:val="24"/>
          <w:szCs w:val="24"/>
        </w:rPr>
      </w:pPr>
      <w:r w:rsidRPr="005E669B">
        <w:rPr>
          <w:rFonts w:eastAsia="Calibri"/>
          <w:sz w:val="24"/>
          <w:szCs w:val="24"/>
        </w:rPr>
        <w:t xml:space="preserve">непосредственно руководит определенной группой студентов в период прохождения практики; </w:t>
      </w:r>
    </w:p>
    <w:p w:rsidR="009D4B39" w:rsidRPr="005E669B" w:rsidRDefault="009D4B39" w:rsidP="009D4B39">
      <w:pPr>
        <w:numPr>
          <w:ilvl w:val="0"/>
          <w:numId w:val="17"/>
        </w:numPr>
        <w:ind w:left="0" w:firstLine="709"/>
        <w:jc w:val="both"/>
        <w:rPr>
          <w:rFonts w:eastAsia="Calibri"/>
          <w:sz w:val="24"/>
          <w:szCs w:val="24"/>
        </w:rPr>
      </w:pPr>
      <w:r w:rsidRPr="005E669B">
        <w:rPr>
          <w:rFonts w:eastAsia="Calibri"/>
          <w:sz w:val="24"/>
          <w:szCs w:val="24"/>
        </w:rPr>
        <w:t xml:space="preserve">вносит предложения по совершенствованию практик; </w:t>
      </w:r>
    </w:p>
    <w:p w:rsidR="009D4B39" w:rsidRPr="005E669B" w:rsidRDefault="009D4B39" w:rsidP="009D4B39">
      <w:pPr>
        <w:numPr>
          <w:ilvl w:val="0"/>
          <w:numId w:val="17"/>
        </w:numPr>
        <w:ind w:left="0" w:firstLine="709"/>
        <w:jc w:val="both"/>
        <w:rPr>
          <w:rFonts w:eastAsia="Calibri"/>
          <w:sz w:val="24"/>
          <w:szCs w:val="24"/>
        </w:rPr>
      </w:pPr>
      <w:r w:rsidRPr="005E669B">
        <w:rPr>
          <w:rFonts w:eastAsia="Calibri"/>
          <w:sz w:val="24"/>
          <w:szCs w:val="24"/>
        </w:rPr>
        <w:t xml:space="preserve">оказывает методическую помощь студентам по вопросам прохождения практик; </w:t>
      </w:r>
    </w:p>
    <w:p w:rsidR="009D4B39" w:rsidRPr="005E669B" w:rsidRDefault="009D4B39" w:rsidP="009D4B39">
      <w:pPr>
        <w:numPr>
          <w:ilvl w:val="0"/>
          <w:numId w:val="17"/>
        </w:numPr>
        <w:ind w:left="0" w:firstLine="709"/>
        <w:jc w:val="both"/>
        <w:rPr>
          <w:rFonts w:eastAsia="Calibri"/>
          <w:sz w:val="24"/>
          <w:szCs w:val="24"/>
        </w:rPr>
      </w:pPr>
      <w:r w:rsidRPr="005E669B">
        <w:rPr>
          <w:rFonts w:eastAsia="Calibri"/>
          <w:sz w:val="24"/>
          <w:szCs w:val="24"/>
        </w:rPr>
        <w:t xml:space="preserve">совместно со студентами составляет план работы в соответствии с профессиональным модулем; </w:t>
      </w:r>
    </w:p>
    <w:p w:rsidR="009D4B39" w:rsidRPr="005E669B" w:rsidRDefault="009D4B39" w:rsidP="009D4B39">
      <w:pPr>
        <w:numPr>
          <w:ilvl w:val="0"/>
          <w:numId w:val="17"/>
        </w:numPr>
        <w:ind w:left="0" w:firstLine="709"/>
        <w:jc w:val="both"/>
        <w:rPr>
          <w:rFonts w:eastAsia="Calibri"/>
          <w:sz w:val="24"/>
          <w:szCs w:val="24"/>
        </w:rPr>
      </w:pPr>
      <w:r w:rsidRPr="005E669B">
        <w:rPr>
          <w:rFonts w:eastAsia="Calibri"/>
          <w:sz w:val="24"/>
          <w:szCs w:val="24"/>
        </w:rPr>
        <w:t xml:space="preserve">контролирует выполнение студентами программ практик; </w:t>
      </w:r>
    </w:p>
    <w:p w:rsidR="009D4B39" w:rsidRPr="005E669B" w:rsidRDefault="009D4B39" w:rsidP="009D4B39">
      <w:pPr>
        <w:numPr>
          <w:ilvl w:val="0"/>
          <w:numId w:val="17"/>
        </w:numPr>
        <w:ind w:left="0" w:firstLine="709"/>
        <w:jc w:val="both"/>
        <w:rPr>
          <w:rFonts w:eastAsia="Calibri"/>
          <w:sz w:val="24"/>
          <w:szCs w:val="24"/>
        </w:rPr>
      </w:pPr>
      <w:r w:rsidRPr="005E669B">
        <w:rPr>
          <w:rFonts w:eastAsia="Calibri"/>
          <w:sz w:val="24"/>
          <w:szCs w:val="24"/>
        </w:rPr>
        <w:t xml:space="preserve">консультирует их по вопросам, возникающим в процессе прохождения практик; </w:t>
      </w:r>
    </w:p>
    <w:p w:rsidR="009D4B39" w:rsidRPr="005E669B" w:rsidRDefault="009D4B39" w:rsidP="009D4B39">
      <w:pPr>
        <w:numPr>
          <w:ilvl w:val="0"/>
          <w:numId w:val="17"/>
        </w:numPr>
        <w:ind w:left="0" w:firstLine="709"/>
        <w:jc w:val="both"/>
        <w:rPr>
          <w:rFonts w:eastAsia="Calibri"/>
          <w:sz w:val="24"/>
          <w:szCs w:val="24"/>
        </w:rPr>
      </w:pPr>
      <w:r w:rsidRPr="005E669B">
        <w:rPr>
          <w:rFonts w:eastAsia="Calibri"/>
          <w:sz w:val="24"/>
          <w:szCs w:val="24"/>
        </w:rPr>
        <w:t xml:space="preserve">решает вопрос о допуске студентов к защите практики на основании представленной отчетной документации; </w:t>
      </w:r>
    </w:p>
    <w:p w:rsidR="009D4B39" w:rsidRPr="005E669B" w:rsidRDefault="009D4B39" w:rsidP="009D4B39">
      <w:pPr>
        <w:numPr>
          <w:ilvl w:val="0"/>
          <w:numId w:val="17"/>
        </w:numPr>
        <w:ind w:left="0" w:firstLine="709"/>
        <w:jc w:val="both"/>
        <w:rPr>
          <w:rFonts w:eastAsia="Calibri"/>
          <w:sz w:val="24"/>
          <w:szCs w:val="24"/>
        </w:rPr>
      </w:pPr>
      <w:r w:rsidRPr="005E669B">
        <w:rPr>
          <w:rFonts w:eastAsia="Calibri"/>
          <w:sz w:val="24"/>
          <w:szCs w:val="24"/>
        </w:rPr>
        <w:t xml:space="preserve">изучает и обобщает отчетность студентов по результатам прохождения практики в целях выработки предложений по совершенствованию практической подготовки студентов; </w:t>
      </w:r>
    </w:p>
    <w:p w:rsidR="009D4B39" w:rsidRPr="005E669B" w:rsidRDefault="009D4B39" w:rsidP="009D4B39">
      <w:pPr>
        <w:numPr>
          <w:ilvl w:val="0"/>
          <w:numId w:val="18"/>
        </w:numPr>
        <w:ind w:left="0" w:firstLine="709"/>
        <w:jc w:val="both"/>
        <w:rPr>
          <w:rFonts w:eastAsia="Calibri"/>
          <w:sz w:val="24"/>
          <w:szCs w:val="24"/>
        </w:rPr>
      </w:pPr>
      <w:r w:rsidRPr="005E669B">
        <w:rPr>
          <w:rFonts w:eastAsia="Calibri"/>
          <w:sz w:val="24"/>
          <w:szCs w:val="24"/>
        </w:rPr>
        <w:t xml:space="preserve">обеспечивает условия для выполнения студентами программы практики; </w:t>
      </w:r>
    </w:p>
    <w:p w:rsidR="009D4B39" w:rsidRPr="005E669B" w:rsidRDefault="009D4B39" w:rsidP="009D4B39">
      <w:pPr>
        <w:numPr>
          <w:ilvl w:val="0"/>
          <w:numId w:val="18"/>
        </w:numPr>
        <w:ind w:left="0" w:firstLine="709"/>
        <w:jc w:val="both"/>
        <w:rPr>
          <w:rFonts w:eastAsia="Calibri"/>
          <w:sz w:val="24"/>
          <w:szCs w:val="24"/>
        </w:rPr>
      </w:pPr>
      <w:r w:rsidRPr="005E669B">
        <w:rPr>
          <w:rFonts w:eastAsia="Calibri"/>
          <w:sz w:val="24"/>
          <w:szCs w:val="24"/>
        </w:rPr>
        <w:t xml:space="preserve">осуществляет консультирование и оказывает практическую помощь студентам в прохождении практики; </w:t>
      </w:r>
    </w:p>
    <w:p w:rsidR="009D4B39" w:rsidRPr="005E669B" w:rsidRDefault="009D4B39" w:rsidP="009D4B39">
      <w:pPr>
        <w:numPr>
          <w:ilvl w:val="0"/>
          <w:numId w:val="18"/>
        </w:numPr>
        <w:ind w:left="0" w:firstLine="709"/>
        <w:jc w:val="both"/>
        <w:rPr>
          <w:rFonts w:eastAsia="Calibri"/>
          <w:sz w:val="24"/>
          <w:szCs w:val="24"/>
        </w:rPr>
      </w:pPr>
      <w:r w:rsidRPr="005E669B">
        <w:rPr>
          <w:rFonts w:eastAsia="Calibri"/>
          <w:sz w:val="24"/>
          <w:szCs w:val="24"/>
        </w:rPr>
        <w:t xml:space="preserve">обеспечивает соблюдение студентами правил охраны труда и внутреннего распорядка организации; </w:t>
      </w:r>
    </w:p>
    <w:p w:rsidR="009D4B39" w:rsidRPr="005E669B" w:rsidRDefault="009D4B39" w:rsidP="009D4B39">
      <w:pPr>
        <w:numPr>
          <w:ilvl w:val="0"/>
          <w:numId w:val="18"/>
        </w:numPr>
        <w:ind w:left="0" w:firstLine="709"/>
        <w:jc w:val="both"/>
        <w:rPr>
          <w:rFonts w:eastAsia="Calibri"/>
          <w:sz w:val="24"/>
          <w:szCs w:val="24"/>
        </w:rPr>
      </w:pPr>
      <w:r w:rsidRPr="005E669B">
        <w:rPr>
          <w:rFonts w:eastAsia="Calibri"/>
          <w:sz w:val="24"/>
          <w:szCs w:val="24"/>
        </w:rPr>
        <w:t xml:space="preserve">осуществляет систематический контроль текущей работы студента; </w:t>
      </w:r>
    </w:p>
    <w:p w:rsidR="009D4B39" w:rsidRPr="005E669B" w:rsidRDefault="009D4B39" w:rsidP="009D4B39">
      <w:pPr>
        <w:numPr>
          <w:ilvl w:val="0"/>
          <w:numId w:val="17"/>
        </w:numPr>
        <w:ind w:left="0" w:firstLine="709"/>
        <w:jc w:val="both"/>
        <w:rPr>
          <w:rFonts w:eastAsia="Calibri"/>
          <w:sz w:val="24"/>
          <w:szCs w:val="24"/>
        </w:rPr>
      </w:pPr>
      <w:r w:rsidRPr="005E669B">
        <w:rPr>
          <w:rFonts w:eastAsia="Calibri"/>
          <w:sz w:val="24"/>
          <w:szCs w:val="24"/>
        </w:rPr>
        <w:t>по результатам прохождения учебной практики и практики по профилю специальности составляет аттестационный лис</w:t>
      </w:r>
      <w:proofErr w:type="gramStart"/>
      <w:r w:rsidRPr="005E669B">
        <w:rPr>
          <w:rFonts w:eastAsia="Calibri"/>
          <w:sz w:val="24"/>
          <w:szCs w:val="24"/>
        </w:rPr>
        <w:t>т-</w:t>
      </w:r>
      <w:proofErr w:type="gramEnd"/>
      <w:r w:rsidRPr="005E669B">
        <w:rPr>
          <w:rFonts w:eastAsia="Calibri"/>
          <w:sz w:val="24"/>
          <w:szCs w:val="24"/>
        </w:rPr>
        <w:t xml:space="preserve"> характеристику на студентов, утверждает отчеты студентов о прохождении практики; </w:t>
      </w:r>
    </w:p>
    <w:p w:rsidR="009D4B39" w:rsidRPr="005E669B" w:rsidRDefault="009D4B39" w:rsidP="009D4B39">
      <w:pPr>
        <w:numPr>
          <w:ilvl w:val="0"/>
          <w:numId w:val="17"/>
        </w:numPr>
        <w:ind w:left="0" w:firstLine="709"/>
        <w:jc w:val="both"/>
        <w:rPr>
          <w:rFonts w:eastAsia="Calibri"/>
          <w:sz w:val="24"/>
          <w:szCs w:val="24"/>
        </w:rPr>
      </w:pPr>
      <w:r w:rsidRPr="005E669B">
        <w:rPr>
          <w:rFonts w:eastAsia="Calibri"/>
          <w:sz w:val="24"/>
          <w:szCs w:val="24"/>
        </w:rPr>
        <w:t xml:space="preserve">принимает защиту практик; </w:t>
      </w:r>
    </w:p>
    <w:p w:rsidR="009D4B39" w:rsidRPr="005E669B" w:rsidRDefault="009D4B39" w:rsidP="009D4B39">
      <w:pPr>
        <w:numPr>
          <w:ilvl w:val="0"/>
          <w:numId w:val="17"/>
        </w:numPr>
        <w:ind w:left="0" w:firstLine="709"/>
        <w:jc w:val="both"/>
        <w:rPr>
          <w:rFonts w:eastAsia="Calibri"/>
          <w:sz w:val="24"/>
          <w:szCs w:val="24"/>
        </w:rPr>
      </w:pPr>
      <w:r w:rsidRPr="005E669B">
        <w:rPr>
          <w:rFonts w:eastAsia="Calibri"/>
          <w:sz w:val="24"/>
          <w:szCs w:val="24"/>
        </w:rPr>
        <w:t xml:space="preserve">по результатам защиты практики в трехдневный срок обеспечивает предоставление в филиале – специалисту по организации практик и трудоустройства выпускников, зачетных ведомостей, и отчетной документации (отчет группового руководителя о прохождении студентами практики передается для хранения на факультет, копия отчета в отдел организации практик и трудоустройства выпускников); </w:t>
      </w:r>
    </w:p>
    <w:p w:rsidR="009D4B39" w:rsidRPr="005E669B" w:rsidRDefault="009D4B39" w:rsidP="009D4B39">
      <w:pPr>
        <w:ind w:firstLine="709"/>
        <w:jc w:val="both"/>
        <w:rPr>
          <w:rFonts w:eastAsia="Calibri"/>
          <w:sz w:val="24"/>
          <w:szCs w:val="24"/>
        </w:rPr>
      </w:pPr>
    </w:p>
    <w:p w:rsidR="009D4B39" w:rsidRPr="005E669B" w:rsidRDefault="009D4B39" w:rsidP="009D4B39">
      <w:pPr>
        <w:pStyle w:val="2"/>
        <w:ind w:firstLine="709"/>
        <w:rPr>
          <w:rFonts w:cs="Times New Roman"/>
          <w:szCs w:val="24"/>
        </w:rPr>
      </w:pPr>
      <w:bookmarkStart w:id="11" w:name="_Toc530512198"/>
      <w:r w:rsidRPr="005E669B">
        <w:rPr>
          <w:rFonts w:cs="Times New Roman"/>
          <w:szCs w:val="24"/>
        </w:rPr>
        <w:lastRenderedPageBreak/>
        <w:t>4.2. Требования к минимальному материально-техническому обеспечению</w:t>
      </w:r>
      <w:bookmarkEnd w:id="11"/>
    </w:p>
    <w:p w:rsidR="009D4B39" w:rsidRPr="005E669B" w:rsidRDefault="009D4B39" w:rsidP="009D4B39">
      <w:pPr>
        <w:ind w:firstLine="709"/>
        <w:jc w:val="both"/>
        <w:rPr>
          <w:sz w:val="24"/>
          <w:szCs w:val="24"/>
        </w:rPr>
      </w:pPr>
      <w:r w:rsidRPr="005E669B">
        <w:rPr>
          <w:sz w:val="24"/>
          <w:szCs w:val="24"/>
        </w:rPr>
        <w:t xml:space="preserve">           Реализация программы производственной практики </w:t>
      </w:r>
      <w:r>
        <w:rPr>
          <w:sz w:val="24"/>
          <w:szCs w:val="24"/>
        </w:rPr>
        <w:t>осуществляется в судах, с которыми заключены договоры между Университетом и организацией.</w:t>
      </w:r>
    </w:p>
    <w:p w:rsidR="009D4B39" w:rsidRDefault="009D4B39" w:rsidP="009D4B39">
      <w:pPr>
        <w:ind w:firstLine="709"/>
        <w:jc w:val="both"/>
        <w:rPr>
          <w:sz w:val="24"/>
          <w:szCs w:val="24"/>
        </w:rPr>
      </w:pPr>
      <w:r w:rsidRPr="005E669B">
        <w:rPr>
          <w:sz w:val="24"/>
          <w:szCs w:val="24"/>
        </w:rPr>
        <w:t xml:space="preserve">            Руководитель производственной практики готовит учебно-методическую документацию (индивидуальные задания по темам практики). Задания выполняются студентами в компьютерном классе с преподавателями, оказывающими методическую поддержку выполнения индивидуальных заданий и групповых работ. Студенты обеспечиваются необходимым комплектом учебно-методической документации (распечатками учетно-статистических документов, индивидуальными заданиями).</w:t>
      </w:r>
    </w:p>
    <w:tbl>
      <w:tblPr>
        <w:tblStyle w:val="ae"/>
        <w:tblW w:w="10022" w:type="dxa"/>
        <w:tblLayout w:type="fixed"/>
        <w:tblLook w:val="04A0"/>
      </w:tblPr>
      <w:tblGrid>
        <w:gridCol w:w="1668"/>
        <w:gridCol w:w="2409"/>
        <w:gridCol w:w="5945"/>
      </w:tblGrid>
      <w:tr w:rsidR="00E569FA" w:rsidRPr="00502637" w:rsidTr="00E569FA">
        <w:tc>
          <w:tcPr>
            <w:tcW w:w="1668" w:type="dxa"/>
          </w:tcPr>
          <w:p w:rsidR="00E569FA" w:rsidRPr="00502637" w:rsidRDefault="00E569FA" w:rsidP="00E56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Судебная статистика</w:t>
            </w:r>
          </w:p>
        </w:tc>
        <w:tc>
          <w:tcPr>
            <w:tcW w:w="2409" w:type="dxa"/>
          </w:tcPr>
          <w:p w:rsidR="00E569FA" w:rsidRPr="00502637" w:rsidRDefault="00E569FA" w:rsidP="00E569FA">
            <w:pPr>
              <w:rPr>
                <w:sz w:val="24"/>
                <w:szCs w:val="24"/>
              </w:rPr>
            </w:pPr>
            <w:r w:rsidRPr="00502637">
              <w:rPr>
                <w:sz w:val="24"/>
                <w:szCs w:val="24"/>
              </w:rPr>
              <w:t xml:space="preserve">454084, г. Челябинск, проспект Победы, 160, </w:t>
            </w:r>
            <w:r w:rsidRPr="00E10C72">
              <w:rPr>
                <w:sz w:val="24"/>
                <w:szCs w:val="24"/>
              </w:rPr>
              <w:t>кабинет</w:t>
            </w:r>
            <w:r w:rsidRPr="00502637">
              <w:rPr>
                <w:sz w:val="24"/>
                <w:szCs w:val="24"/>
              </w:rPr>
              <w:t xml:space="preserve"> 419 </w:t>
            </w:r>
          </w:p>
          <w:p w:rsidR="00E569FA" w:rsidRPr="009C5960" w:rsidRDefault="00E569FA" w:rsidP="00E569FA">
            <w:pPr>
              <w:rPr>
                <w:sz w:val="24"/>
                <w:szCs w:val="24"/>
              </w:rPr>
            </w:pPr>
            <w:r w:rsidRPr="00502637">
              <w:rPr>
                <w:sz w:val="24"/>
                <w:szCs w:val="24"/>
              </w:rPr>
              <w:t>454084, г. Челябинск, проспект Победы, 160</w:t>
            </w:r>
            <w:r w:rsidRPr="00E10C72">
              <w:rPr>
                <w:sz w:val="24"/>
                <w:szCs w:val="24"/>
              </w:rPr>
              <w:t xml:space="preserve"> кабинет </w:t>
            </w:r>
            <w:r w:rsidRPr="00502637">
              <w:rPr>
                <w:sz w:val="24"/>
                <w:szCs w:val="24"/>
              </w:rPr>
              <w:t xml:space="preserve">458 </w:t>
            </w:r>
          </w:p>
        </w:tc>
        <w:tc>
          <w:tcPr>
            <w:tcW w:w="5945" w:type="dxa"/>
          </w:tcPr>
          <w:p w:rsidR="00E569FA" w:rsidRPr="00502637" w:rsidRDefault="00E569FA" w:rsidP="00E569FA">
            <w:pPr>
              <w:rPr>
                <w:sz w:val="24"/>
                <w:szCs w:val="24"/>
              </w:rPr>
            </w:pPr>
            <w:r w:rsidRPr="00502637">
              <w:rPr>
                <w:sz w:val="24"/>
                <w:szCs w:val="24"/>
              </w:rPr>
              <w:t xml:space="preserve">34 </w:t>
            </w:r>
            <w:proofErr w:type="gramStart"/>
            <w:r w:rsidRPr="00502637">
              <w:rPr>
                <w:sz w:val="24"/>
                <w:szCs w:val="24"/>
              </w:rPr>
              <w:t>посадочных</w:t>
            </w:r>
            <w:proofErr w:type="gramEnd"/>
            <w:r w:rsidRPr="00502637">
              <w:rPr>
                <w:sz w:val="24"/>
                <w:szCs w:val="24"/>
              </w:rPr>
              <w:t xml:space="preserve"> места, рабочее место преподавателя, проектор, экран, телевизор, наглядные пособия</w:t>
            </w:r>
          </w:p>
          <w:p w:rsidR="00E569FA" w:rsidRDefault="00E569FA" w:rsidP="00E569FA">
            <w:pPr>
              <w:rPr>
                <w:sz w:val="24"/>
                <w:szCs w:val="24"/>
              </w:rPr>
            </w:pPr>
            <w:r w:rsidRPr="00502637">
              <w:rPr>
                <w:sz w:val="24"/>
                <w:szCs w:val="24"/>
              </w:rPr>
              <w:t xml:space="preserve">34 </w:t>
            </w:r>
            <w:proofErr w:type="gramStart"/>
            <w:r w:rsidRPr="00502637">
              <w:rPr>
                <w:sz w:val="24"/>
                <w:szCs w:val="24"/>
              </w:rPr>
              <w:t>посадочных</w:t>
            </w:r>
            <w:proofErr w:type="gramEnd"/>
            <w:r w:rsidRPr="00502637">
              <w:rPr>
                <w:sz w:val="24"/>
                <w:szCs w:val="24"/>
              </w:rPr>
              <w:t xml:space="preserve"> места, рабочее место преподавателя, наглядные пособия, проектор переносной, экран переносной</w:t>
            </w:r>
          </w:p>
          <w:p w:rsidR="00E569FA" w:rsidRPr="00952DF6" w:rsidRDefault="00E569FA" w:rsidP="00E569FA">
            <w:pPr>
              <w:rPr>
                <w:sz w:val="24"/>
                <w:szCs w:val="24"/>
                <w:lang w:val="en-US"/>
              </w:rPr>
            </w:pPr>
            <w:r w:rsidRPr="00952DF6">
              <w:rPr>
                <w:sz w:val="24"/>
                <w:szCs w:val="24"/>
                <w:lang w:val="en-US"/>
              </w:rPr>
              <w:t>Windows 7 - Windows 7 Pro (</w:t>
            </w:r>
            <w:proofErr w:type="spellStart"/>
            <w:r w:rsidRPr="00952DF6">
              <w:rPr>
                <w:sz w:val="24"/>
                <w:szCs w:val="24"/>
                <w:lang w:val="en-US"/>
              </w:rPr>
              <w:t>lic</w:t>
            </w:r>
            <w:proofErr w:type="spellEnd"/>
            <w:r w:rsidRPr="00952DF6">
              <w:rPr>
                <w:sz w:val="24"/>
                <w:szCs w:val="24"/>
                <w:lang w:val="en-US"/>
              </w:rPr>
              <w:t xml:space="preserve"> № 48381812 </w:t>
            </w:r>
            <w:r w:rsidRPr="00952DF6">
              <w:rPr>
                <w:sz w:val="24"/>
                <w:szCs w:val="24"/>
              </w:rPr>
              <w:t>от</w:t>
            </w:r>
            <w:r w:rsidRPr="00952DF6">
              <w:rPr>
                <w:sz w:val="24"/>
                <w:szCs w:val="24"/>
                <w:lang w:val="en-US"/>
              </w:rPr>
              <w:t xml:space="preserve"> 13.04.2011</w:t>
            </w:r>
            <w:r w:rsidRPr="00952DF6">
              <w:rPr>
                <w:sz w:val="24"/>
                <w:szCs w:val="24"/>
              </w:rPr>
              <w:t>г</w:t>
            </w:r>
            <w:r w:rsidRPr="00952DF6">
              <w:rPr>
                <w:sz w:val="24"/>
                <w:szCs w:val="24"/>
                <w:lang w:val="en-US"/>
              </w:rPr>
              <w:t>);</w:t>
            </w:r>
          </w:p>
          <w:p w:rsidR="00E569FA" w:rsidRPr="00952DF6" w:rsidRDefault="00E569FA" w:rsidP="00E569FA">
            <w:pPr>
              <w:rPr>
                <w:b/>
                <w:sz w:val="24"/>
                <w:szCs w:val="24"/>
              </w:rPr>
            </w:pPr>
            <w:r w:rsidRPr="00952DF6">
              <w:rPr>
                <w:b/>
                <w:sz w:val="24"/>
                <w:szCs w:val="24"/>
              </w:rPr>
              <w:t>Открытое программное обеспечение:</w:t>
            </w:r>
          </w:p>
          <w:p w:rsidR="00E569FA" w:rsidRPr="00952DF6" w:rsidRDefault="00E569FA" w:rsidP="00E569FA">
            <w:pPr>
              <w:rPr>
                <w:sz w:val="24"/>
                <w:szCs w:val="24"/>
              </w:rPr>
            </w:pPr>
            <w:r w:rsidRPr="00952DF6">
              <w:rPr>
                <w:sz w:val="24"/>
                <w:szCs w:val="24"/>
              </w:rPr>
              <w:t xml:space="preserve">- </w:t>
            </w:r>
            <w:proofErr w:type="spellStart"/>
            <w:r w:rsidRPr="00952DF6">
              <w:rPr>
                <w:sz w:val="24"/>
                <w:szCs w:val="24"/>
                <w:lang w:val="en-US"/>
              </w:rPr>
              <w:t>LibreOffice</w:t>
            </w:r>
            <w:proofErr w:type="spellEnd"/>
            <w:r w:rsidRPr="00952DF6">
              <w:rPr>
                <w:sz w:val="24"/>
                <w:szCs w:val="24"/>
              </w:rPr>
              <w:t xml:space="preserve"> (</w:t>
            </w:r>
            <w:proofErr w:type="spellStart"/>
            <w:r w:rsidRPr="00952DF6">
              <w:rPr>
                <w:sz w:val="24"/>
                <w:szCs w:val="24"/>
                <w:lang w:val="en-US"/>
              </w:rPr>
              <w:t>LGPLv</w:t>
            </w:r>
            <w:proofErr w:type="spellEnd"/>
            <w:r w:rsidRPr="00952DF6">
              <w:rPr>
                <w:sz w:val="24"/>
                <w:szCs w:val="24"/>
              </w:rPr>
              <w:t>3);</w:t>
            </w:r>
          </w:p>
          <w:p w:rsidR="00E569FA" w:rsidRPr="00952DF6" w:rsidRDefault="00E569FA" w:rsidP="00E569FA">
            <w:pPr>
              <w:rPr>
                <w:bCs/>
                <w:sz w:val="24"/>
                <w:szCs w:val="24"/>
              </w:rPr>
            </w:pPr>
            <w:r w:rsidRPr="00952DF6">
              <w:rPr>
                <w:sz w:val="24"/>
                <w:szCs w:val="24"/>
              </w:rPr>
              <w:t>- 7</w:t>
            </w:r>
            <w:r w:rsidRPr="00952DF6">
              <w:rPr>
                <w:sz w:val="24"/>
                <w:szCs w:val="24"/>
                <w:lang w:val="en-US"/>
              </w:rPr>
              <w:t>zip</w:t>
            </w:r>
            <w:r w:rsidRPr="00952DF6">
              <w:rPr>
                <w:sz w:val="24"/>
                <w:szCs w:val="24"/>
              </w:rPr>
              <w:t xml:space="preserve"> (</w:t>
            </w:r>
            <w:r w:rsidRPr="00952DF6">
              <w:rPr>
                <w:bCs/>
                <w:sz w:val="24"/>
                <w:szCs w:val="24"/>
                <w:lang w:val="en-US"/>
              </w:rPr>
              <w:t>GNU</w:t>
            </w:r>
            <w:r w:rsidRPr="00952DF6">
              <w:rPr>
                <w:bCs/>
                <w:sz w:val="24"/>
                <w:szCs w:val="24"/>
              </w:rPr>
              <w:t xml:space="preserve"> </w:t>
            </w:r>
            <w:r w:rsidRPr="00952DF6">
              <w:rPr>
                <w:bCs/>
                <w:sz w:val="24"/>
                <w:szCs w:val="24"/>
                <w:lang w:val="en-US"/>
              </w:rPr>
              <w:t>LGPL</w:t>
            </w:r>
            <w:r w:rsidRPr="00952DF6">
              <w:rPr>
                <w:bCs/>
                <w:sz w:val="24"/>
                <w:szCs w:val="24"/>
              </w:rPr>
              <w:t>);</w:t>
            </w:r>
          </w:p>
          <w:p w:rsidR="00E569FA" w:rsidRPr="00952DF6" w:rsidRDefault="00E569FA" w:rsidP="00E569FA">
            <w:pPr>
              <w:rPr>
                <w:sz w:val="24"/>
                <w:szCs w:val="24"/>
              </w:rPr>
            </w:pPr>
            <w:r w:rsidRPr="00952DF6">
              <w:rPr>
                <w:b/>
                <w:sz w:val="24"/>
                <w:szCs w:val="24"/>
              </w:rPr>
              <w:t>Информационные справочные системы</w:t>
            </w:r>
            <w:r w:rsidRPr="00952DF6">
              <w:rPr>
                <w:sz w:val="24"/>
                <w:szCs w:val="24"/>
              </w:rPr>
              <w:t>:</w:t>
            </w:r>
          </w:p>
          <w:p w:rsidR="00E569FA" w:rsidRPr="00952DF6" w:rsidRDefault="00E569FA" w:rsidP="00E569FA">
            <w:pPr>
              <w:rPr>
                <w:bCs/>
                <w:sz w:val="24"/>
                <w:szCs w:val="24"/>
              </w:rPr>
            </w:pPr>
            <w:proofErr w:type="gramStart"/>
            <w:r w:rsidRPr="00952DF6">
              <w:rPr>
                <w:bCs/>
                <w:sz w:val="24"/>
                <w:szCs w:val="24"/>
              </w:rPr>
              <w:t>- СПС «Гарант» (договор</w:t>
            </w:r>
            <w:proofErr w:type="gramEnd"/>
          </w:p>
          <w:p w:rsidR="00E569FA" w:rsidRPr="00952DF6" w:rsidRDefault="00E569FA" w:rsidP="00E569FA">
            <w:pPr>
              <w:rPr>
                <w:bCs/>
                <w:sz w:val="24"/>
                <w:szCs w:val="24"/>
              </w:rPr>
            </w:pPr>
            <w:proofErr w:type="gramStart"/>
            <w:r w:rsidRPr="00952DF6">
              <w:rPr>
                <w:bCs/>
                <w:sz w:val="24"/>
                <w:szCs w:val="24"/>
              </w:rPr>
              <w:t xml:space="preserve">№ 74/80105 от </w:t>
            </w:r>
            <w:r w:rsidRPr="00952DF6">
              <w:rPr>
                <w:sz w:val="24"/>
                <w:szCs w:val="24"/>
              </w:rPr>
              <w:t>01.07.2018 г.);</w:t>
            </w:r>
            <w:proofErr w:type="gramEnd"/>
          </w:p>
          <w:p w:rsidR="00E569FA" w:rsidRPr="00952DF6" w:rsidRDefault="00E569FA" w:rsidP="00E569FA">
            <w:pPr>
              <w:rPr>
                <w:bCs/>
                <w:sz w:val="24"/>
                <w:szCs w:val="24"/>
              </w:rPr>
            </w:pPr>
            <w:r w:rsidRPr="00952DF6">
              <w:rPr>
                <w:bCs/>
                <w:sz w:val="24"/>
                <w:szCs w:val="24"/>
              </w:rPr>
              <w:t>- СПС «Консультант +»;</w:t>
            </w:r>
          </w:p>
          <w:p w:rsidR="00E569FA" w:rsidRPr="00952DF6" w:rsidRDefault="00E569FA" w:rsidP="00E569FA">
            <w:pPr>
              <w:rPr>
                <w:sz w:val="24"/>
                <w:szCs w:val="24"/>
              </w:rPr>
            </w:pPr>
            <w:r w:rsidRPr="00952DF6">
              <w:rPr>
                <w:b/>
                <w:sz w:val="24"/>
                <w:szCs w:val="24"/>
              </w:rPr>
              <w:t>Антивирусные программы</w:t>
            </w:r>
            <w:r w:rsidRPr="00952DF6">
              <w:rPr>
                <w:sz w:val="24"/>
                <w:szCs w:val="24"/>
              </w:rPr>
              <w:t>:</w:t>
            </w:r>
          </w:p>
          <w:p w:rsidR="00E569FA" w:rsidRPr="00952DF6" w:rsidRDefault="00E569FA" w:rsidP="00E569FA">
            <w:pPr>
              <w:rPr>
                <w:bCs/>
                <w:sz w:val="24"/>
                <w:szCs w:val="24"/>
              </w:rPr>
            </w:pPr>
            <w:r w:rsidRPr="00952DF6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952DF6">
              <w:rPr>
                <w:bCs/>
                <w:sz w:val="24"/>
                <w:szCs w:val="24"/>
                <w:lang w:val="en-US"/>
              </w:rPr>
              <w:t>Kaspersky</w:t>
            </w:r>
            <w:proofErr w:type="spellEnd"/>
            <w:r w:rsidRPr="00952DF6">
              <w:rPr>
                <w:bCs/>
                <w:sz w:val="24"/>
                <w:szCs w:val="24"/>
              </w:rPr>
              <w:t xml:space="preserve"> </w:t>
            </w:r>
            <w:r w:rsidRPr="00952DF6">
              <w:rPr>
                <w:bCs/>
                <w:sz w:val="24"/>
                <w:szCs w:val="24"/>
                <w:lang w:val="en-US"/>
              </w:rPr>
              <w:t>Security</w:t>
            </w:r>
          </w:p>
          <w:p w:rsidR="00E569FA" w:rsidRPr="00502637" w:rsidRDefault="00E569FA" w:rsidP="00E569FA">
            <w:pPr>
              <w:rPr>
                <w:sz w:val="24"/>
                <w:szCs w:val="24"/>
              </w:rPr>
            </w:pPr>
            <w:r w:rsidRPr="00952DF6">
              <w:rPr>
                <w:bCs/>
                <w:sz w:val="24"/>
                <w:szCs w:val="24"/>
              </w:rPr>
              <w:t>(№ 13</w:t>
            </w:r>
            <w:r w:rsidRPr="00952DF6">
              <w:rPr>
                <w:bCs/>
                <w:sz w:val="24"/>
                <w:szCs w:val="24"/>
                <w:lang w:val="en-US"/>
              </w:rPr>
              <w:t>C</w:t>
            </w:r>
            <w:r w:rsidRPr="00952DF6">
              <w:rPr>
                <w:bCs/>
                <w:sz w:val="24"/>
                <w:szCs w:val="24"/>
              </w:rPr>
              <w:t>8-180518-111254-580-1411 договор № 103 от 16.05.2018 г.),</w:t>
            </w:r>
          </w:p>
        </w:tc>
      </w:tr>
    </w:tbl>
    <w:p w:rsidR="009D4B39" w:rsidRDefault="009D4B39" w:rsidP="009D4B39">
      <w:pPr>
        <w:ind w:firstLine="709"/>
        <w:jc w:val="both"/>
        <w:rPr>
          <w:sz w:val="24"/>
          <w:szCs w:val="24"/>
        </w:rPr>
      </w:pPr>
    </w:p>
    <w:p w:rsidR="009D4B39" w:rsidRPr="008B01C2" w:rsidRDefault="009D4B39" w:rsidP="009D4B39">
      <w:pPr>
        <w:ind w:firstLine="567"/>
        <w:jc w:val="center"/>
        <w:rPr>
          <w:b/>
          <w:bCs/>
          <w:sz w:val="24"/>
          <w:szCs w:val="24"/>
        </w:rPr>
      </w:pPr>
      <w:r w:rsidRPr="008B01C2">
        <w:rPr>
          <w:b/>
          <w:bCs/>
          <w:sz w:val="24"/>
          <w:szCs w:val="24"/>
        </w:rPr>
        <w:t>Имеющиеся договоры на прохождение практики.</w:t>
      </w:r>
    </w:p>
    <w:p w:rsidR="009D4B39" w:rsidRPr="00766237" w:rsidRDefault="009D4B39" w:rsidP="009D4B39">
      <w:pPr>
        <w:ind w:firstLine="567"/>
        <w:jc w:val="both"/>
        <w:rPr>
          <w:b/>
          <w:bCs/>
        </w:rPr>
      </w:pP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1"/>
        <w:gridCol w:w="4687"/>
        <w:gridCol w:w="2181"/>
      </w:tblGrid>
      <w:tr w:rsidR="009D4B39" w:rsidRPr="00766237" w:rsidTr="00E569FA">
        <w:trPr>
          <w:jc w:val="center"/>
        </w:trPr>
        <w:tc>
          <w:tcPr>
            <w:tcW w:w="1239" w:type="pct"/>
            <w:shd w:val="clear" w:color="auto" w:fill="auto"/>
          </w:tcPr>
          <w:p w:rsidR="009D4B39" w:rsidRPr="007F1BAC" w:rsidRDefault="009D4B39" w:rsidP="00E569FA">
            <w:pPr>
              <w:pStyle w:val="af1"/>
              <w:spacing w:line="360" w:lineRule="auto"/>
              <w:ind w:right="459"/>
              <w:jc w:val="center"/>
              <w:rPr>
                <w:b/>
                <w:bCs/>
                <w:sz w:val="24"/>
                <w:szCs w:val="24"/>
              </w:rPr>
            </w:pPr>
            <w:r w:rsidRPr="007F1BAC">
              <w:rPr>
                <w:b/>
                <w:bCs/>
                <w:sz w:val="24"/>
                <w:szCs w:val="24"/>
              </w:rPr>
              <w:t>Специальность</w:t>
            </w:r>
          </w:p>
          <w:p w:rsidR="009D4B39" w:rsidRPr="007F1BAC" w:rsidRDefault="009D4B39" w:rsidP="00E569FA">
            <w:pPr>
              <w:pStyle w:val="af1"/>
              <w:spacing w:line="360" w:lineRule="auto"/>
              <w:ind w:right="459"/>
              <w:jc w:val="center"/>
              <w:rPr>
                <w:b/>
                <w:bCs/>
                <w:sz w:val="24"/>
                <w:szCs w:val="24"/>
              </w:rPr>
            </w:pPr>
            <w:r w:rsidRPr="007F1BAC">
              <w:rPr>
                <w:b/>
                <w:bCs/>
                <w:sz w:val="24"/>
                <w:szCs w:val="24"/>
              </w:rPr>
              <w:t>(направление подготовки)</w:t>
            </w:r>
          </w:p>
        </w:tc>
        <w:tc>
          <w:tcPr>
            <w:tcW w:w="2498" w:type="pct"/>
            <w:shd w:val="clear" w:color="auto" w:fill="auto"/>
          </w:tcPr>
          <w:p w:rsidR="009D4B39" w:rsidRPr="007F1BAC" w:rsidRDefault="009D4B39" w:rsidP="00E569FA">
            <w:pPr>
              <w:pStyle w:val="af1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F1BAC">
              <w:rPr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263" w:type="pct"/>
            <w:shd w:val="clear" w:color="auto" w:fill="auto"/>
          </w:tcPr>
          <w:p w:rsidR="009D4B39" w:rsidRPr="007F1BAC" w:rsidRDefault="009D4B39" w:rsidP="00E569FA">
            <w:pPr>
              <w:pStyle w:val="af1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F1BAC">
              <w:rPr>
                <w:b/>
                <w:bCs/>
                <w:sz w:val="24"/>
                <w:szCs w:val="24"/>
              </w:rPr>
              <w:t xml:space="preserve">Дата заключения договора </w:t>
            </w:r>
          </w:p>
          <w:p w:rsidR="009D4B39" w:rsidRPr="007F1BAC" w:rsidRDefault="009D4B39" w:rsidP="00E569FA">
            <w:pPr>
              <w:pStyle w:val="af1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F1BAC">
              <w:rPr>
                <w:b/>
                <w:bCs/>
                <w:sz w:val="24"/>
                <w:szCs w:val="24"/>
              </w:rPr>
              <w:t>Срок действия</w:t>
            </w:r>
          </w:p>
        </w:tc>
      </w:tr>
      <w:tr w:rsidR="009D4B39" w:rsidRPr="00766237" w:rsidTr="00E569FA">
        <w:trPr>
          <w:jc w:val="center"/>
        </w:trPr>
        <w:tc>
          <w:tcPr>
            <w:tcW w:w="1239" w:type="pct"/>
            <w:vMerge w:val="restart"/>
            <w:shd w:val="clear" w:color="auto" w:fill="auto"/>
          </w:tcPr>
          <w:p w:rsidR="009D4B39" w:rsidRPr="007F1BAC" w:rsidRDefault="009D4B39" w:rsidP="00E569FA">
            <w:pPr>
              <w:pStyle w:val="af1"/>
              <w:spacing w:after="100" w:afterAutospacing="1" w:line="360" w:lineRule="auto"/>
              <w:ind w:right="459"/>
              <w:jc w:val="center"/>
              <w:rPr>
                <w:b/>
                <w:bCs/>
                <w:sz w:val="24"/>
                <w:szCs w:val="24"/>
              </w:rPr>
            </w:pPr>
            <w:r w:rsidRPr="007F1BAC">
              <w:rPr>
                <w:b/>
                <w:bCs/>
                <w:sz w:val="24"/>
                <w:szCs w:val="24"/>
              </w:rPr>
              <w:t>40.02.03 «Право и судебное администрирование»</w:t>
            </w:r>
          </w:p>
          <w:p w:rsidR="009D4B39" w:rsidRPr="007F1BAC" w:rsidRDefault="009D4B39" w:rsidP="00E569FA">
            <w:pPr>
              <w:pStyle w:val="af1"/>
              <w:spacing w:line="360" w:lineRule="auto"/>
              <w:ind w:right="459"/>
              <w:rPr>
                <w:b/>
                <w:bCs/>
                <w:sz w:val="24"/>
                <w:szCs w:val="24"/>
              </w:rPr>
            </w:pPr>
            <w:r w:rsidRPr="007F1B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98" w:type="pct"/>
            <w:shd w:val="clear" w:color="auto" w:fill="auto"/>
          </w:tcPr>
          <w:p w:rsidR="009D4B39" w:rsidRPr="007F1BAC" w:rsidRDefault="009D4B39" w:rsidP="00E569FA">
            <w:pPr>
              <w:rPr>
                <w:sz w:val="24"/>
                <w:szCs w:val="24"/>
              </w:rPr>
            </w:pPr>
            <w:r w:rsidRPr="007F1BAC">
              <w:rPr>
                <w:sz w:val="24"/>
                <w:szCs w:val="24"/>
              </w:rPr>
              <w:t>Курганский областной суд</w:t>
            </w:r>
          </w:p>
        </w:tc>
        <w:tc>
          <w:tcPr>
            <w:tcW w:w="1263" w:type="pct"/>
            <w:shd w:val="clear" w:color="auto" w:fill="auto"/>
          </w:tcPr>
          <w:p w:rsidR="009D4B39" w:rsidRPr="007F1BAC" w:rsidRDefault="009D4B39" w:rsidP="00E569FA">
            <w:pPr>
              <w:rPr>
                <w:sz w:val="24"/>
                <w:szCs w:val="24"/>
              </w:rPr>
            </w:pPr>
            <w:r w:rsidRPr="007F1BAC">
              <w:rPr>
                <w:sz w:val="24"/>
                <w:szCs w:val="24"/>
              </w:rPr>
              <w:t>24.09.2013 - 24.09.2019</w:t>
            </w:r>
          </w:p>
        </w:tc>
      </w:tr>
      <w:tr w:rsidR="009D4B39" w:rsidRPr="00766237" w:rsidTr="00E569FA">
        <w:trPr>
          <w:jc w:val="center"/>
        </w:trPr>
        <w:tc>
          <w:tcPr>
            <w:tcW w:w="1239" w:type="pct"/>
            <w:vMerge/>
            <w:shd w:val="clear" w:color="auto" w:fill="auto"/>
          </w:tcPr>
          <w:p w:rsidR="009D4B39" w:rsidRPr="007F1BAC" w:rsidRDefault="009D4B39" w:rsidP="00E569FA">
            <w:pPr>
              <w:pStyle w:val="af1"/>
              <w:spacing w:line="360" w:lineRule="auto"/>
              <w:ind w:right="45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8" w:type="pct"/>
            <w:shd w:val="clear" w:color="auto" w:fill="auto"/>
          </w:tcPr>
          <w:p w:rsidR="009D4B39" w:rsidRPr="007F1BAC" w:rsidRDefault="009D4B39" w:rsidP="00E569FA">
            <w:pPr>
              <w:rPr>
                <w:sz w:val="24"/>
                <w:szCs w:val="24"/>
              </w:rPr>
            </w:pPr>
            <w:r w:rsidRPr="007F1BAC">
              <w:rPr>
                <w:sz w:val="24"/>
                <w:szCs w:val="24"/>
              </w:rPr>
              <w:t>Управление Федеральной Миграционной службы РФ по Челябинской области в Курчатовском районе г. Челябинска</w:t>
            </w:r>
          </w:p>
        </w:tc>
        <w:tc>
          <w:tcPr>
            <w:tcW w:w="1263" w:type="pct"/>
            <w:shd w:val="clear" w:color="auto" w:fill="auto"/>
          </w:tcPr>
          <w:p w:rsidR="009D4B39" w:rsidRPr="007F1BAC" w:rsidRDefault="009D4B39" w:rsidP="00E569FA">
            <w:pPr>
              <w:rPr>
                <w:sz w:val="24"/>
                <w:szCs w:val="24"/>
              </w:rPr>
            </w:pPr>
            <w:r w:rsidRPr="007F1BAC">
              <w:rPr>
                <w:sz w:val="24"/>
                <w:szCs w:val="24"/>
              </w:rPr>
              <w:t>26.02.2014 - 26.02.2021</w:t>
            </w:r>
          </w:p>
        </w:tc>
      </w:tr>
      <w:tr w:rsidR="009D4B39" w:rsidRPr="00766237" w:rsidTr="00E569FA">
        <w:trPr>
          <w:jc w:val="center"/>
        </w:trPr>
        <w:tc>
          <w:tcPr>
            <w:tcW w:w="1239" w:type="pct"/>
            <w:vMerge/>
            <w:shd w:val="clear" w:color="auto" w:fill="auto"/>
          </w:tcPr>
          <w:p w:rsidR="009D4B39" w:rsidRPr="007F1BAC" w:rsidRDefault="009D4B39" w:rsidP="00E569FA">
            <w:pPr>
              <w:pStyle w:val="af1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8" w:type="pct"/>
            <w:shd w:val="clear" w:color="auto" w:fill="auto"/>
          </w:tcPr>
          <w:p w:rsidR="009D4B39" w:rsidRPr="007F1BAC" w:rsidRDefault="009D4B39" w:rsidP="00E569FA">
            <w:pPr>
              <w:rPr>
                <w:sz w:val="24"/>
                <w:szCs w:val="24"/>
              </w:rPr>
            </w:pPr>
            <w:r w:rsidRPr="007F1BAC">
              <w:rPr>
                <w:sz w:val="24"/>
                <w:szCs w:val="24"/>
              </w:rPr>
              <w:t>Восемнадцатый арбитражный апелляционный суд</w:t>
            </w:r>
          </w:p>
        </w:tc>
        <w:tc>
          <w:tcPr>
            <w:tcW w:w="1263" w:type="pct"/>
            <w:shd w:val="clear" w:color="auto" w:fill="auto"/>
          </w:tcPr>
          <w:p w:rsidR="009D4B39" w:rsidRPr="007F1BAC" w:rsidRDefault="009D4B39" w:rsidP="00E569FA">
            <w:pPr>
              <w:rPr>
                <w:sz w:val="24"/>
                <w:szCs w:val="24"/>
              </w:rPr>
            </w:pPr>
            <w:r w:rsidRPr="007F1BAC">
              <w:rPr>
                <w:sz w:val="24"/>
                <w:szCs w:val="24"/>
              </w:rPr>
              <w:t>01.09.2014 - 01.09.2021</w:t>
            </w:r>
          </w:p>
        </w:tc>
      </w:tr>
      <w:tr w:rsidR="009D4B39" w:rsidRPr="00766237" w:rsidTr="00E569FA">
        <w:trPr>
          <w:jc w:val="center"/>
        </w:trPr>
        <w:tc>
          <w:tcPr>
            <w:tcW w:w="1239" w:type="pct"/>
            <w:vMerge/>
            <w:shd w:val="clear" w:color="auto" w:fill="auto"/>
          </w:tcPr>
          <w:p w:rsidR="009D4B39" w:rsidRPr="007F1BAC" w:rsidRDefault="009D4B39" w:rsidP="00E569FA">
            <w:pPr>
              <w:pStyle w:val="af1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8" w:type="pct"/>
            <w:shd w:val="clear" w:color="auto" w:fill="auto"/>
          </w:tcPr>
          <w:p w:rsidR="009D4B39" w:rsidRPr="007F1BAC" w:rsidRDefault="009D4B39" w:rsidP="00E569FA">
            <w:pPr>
              <w:rPr>
                <w:sz w:val="24"/>
                <w:szCs w:val="24"/>
              </w:rPr>
            </w:pPr>
            <w:r w:rsidRPr="007F1BAC">
              <w:rPr>
                <w:sz w:val="24"/>
                <w:szCs w:val="24"/>
              </w:rPr>
              <w:t>Управление Федеральной службы судебных приставов по Челябинской области</w:t>
            </w:r>
          </w:p>
        </w:tc>
        <w:tc>
          <w:tcPr>
            <w:tcW w:w="1263" w:type="pct"/>
            <w:shd w:val="clear" w:color="auto" w:fill="auto"/>
          </w:tcPr>
          <w:p w:rsidR="009D4B39" w:rsidRPr="007F1BAC" w:rsidRDefault="009D4B39" w:rsidP="00E569FA">
            <w:pPr>
              <w:rPr>
                <w:sz w:val="24"/>
                <w:szCs w:val="24"/>
              </w:rPr>
            </w:pPr>
            <w:r w:rsidRPr="007F1BAC">
              <w:rPr>
                <w:sz w:val="24"/>
                <w:szCs w:val="24"/>
              </w:rPr>
              <w:t>09.02.2015 - 09.02.2021</w:t>
            </w:r>
          </w:p>
        </w:tc>
      </w:tr>
      <w:tr w:rsidR="009D4B39" w:rsidRPr="00766237" w:rsidTr="00E569FA">
        <w:trPr>
          <w:jc w:val="center"/>
        </w:trPr>
        <w:tc>
          <w:tcPr>
            <w:tcW w:w="1239" w:type="pct"/>
            <w:vMerge/>
            <w:shd w:val="clear" w:color="auto" w:fill="auto"/>
          </w:tcPr>
          <w:p w:rsidR="009D4B39" w:rsidRPr="007F1BAC" w:rsidRDefault="009D4B39" w:rsidP="00E569FA">
            <w:pPr>
              <w:pStyle w:val="af1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8" w:type="pct"/>
            <w:shd w:val="clear" w:color="auto" w:fill="auto"/>
          </w:tcPr>
          <w:p w:rsidR="009D4B39" w:rsidRPr="007F1BAC" w:rsidRDefault="009D4B39" w:rsidP="00E569FA">
            <w:pPr>
              <w:rPr>
                <w:sz w:val="24"/>
                <w:szCs w:val="24"/>
              </w:rPr>
            </w:pPr>
            <w:r w:rsidRPr="007F1BAC">
              <w:rPr>
                <w:sz w:val="24"/>
                <w:szCs w:val="24"/>
              </w:rPr>
              <w:t>Челябинский областной суд</w:t>
            </w:r>
          </w:p>
        </w:tc>
        <w:tc>
          <w:tcPr>
            <w:tcW w:w="1263" w:type="pct"/>
            <w:shd w:val="clear" w:color="auto" w:fill="auto"/>
          </w:tcPr>
          <w:p w:rsidR="009D4B39" w:rsidRPr="007F1BAC" w:rsidRDefault="009D4B39" w:rsidP="00E569FA">
            <w:pPr>
              <w:rPr>
                <w:sz w:val="24"/>
                <w:szCs w:val="24"/>
              </w:rPr>
            </w:pPr>
            <w:r w:rsidRPr="007F1BAC">
              <w:rPr>
                <w:sz w:val="24"/>
                <w:szCs w:val="24"/>
              </w:rPr>
              <w:t>03.03.2015 - 03.03.2021</w:t>
            </w:r>
          </w:p>
        </w:tc>
      </w:tr>
      <w:tr w:rsidR="009D4B39" w:rsidRPr="00766237" w:rsidTr="00E569FA">
        <w:trPr>
          <w:jc w:val="center"/>
        </w:trPr>
        <w:tc>
          <w:tcPr>
            <w:tcW w:w="1239" w:type="pct"/>
            <w:vMerge/>
            <w:shd w:val="clear" w:color="auto" w:fill="auto"/>
          </w:tcPr>
          <w:p w:rsidR="009D4B39" w:rsidRPr="007F1BAC" w:rsidRDefault="009D4B39" w:rsidP="00E569FA">
            <w:pPr>
              <w:pStyle w:val="af1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8" w:type="pct"/>
            <w:shd w:val="clear" w:color="auto" w:fill="auto"/>
          </w:tcPr>
          <w:p w:rsidR="009D4B39" w:rsidRPr="007F1BAC" w:rsidRDefault="009D4B39" w:rsidP="00E569FA">
            <w:pPr>
              <w:rPr>
                <w:sz w:val="24"/>
                <w:szCs w:val="24"/>
              </w:rPr>
            </w:pPr>
            <w:r w:rsidRPr="007F1BAC">
              <w:rPr>
                <w:sz w:val="24"/>
                <w:szCs w:val="24"/>
              </w:rPr>
              <w:t>Управление судебного департамента в Челябинской области</w:t>
            </w:r>
          </w:p>
        </w:tc>
        <w:tc>
          <w:tcPr>
            <w:tcW w:w="1263" w:type="pct"/>
            <w:shd w:val="clear" w:color="auto" w:fill="auto"/>
          </w:tcPr>
          <w:p w:rsidR="009D4B39" w:rsidRPr="007F1BAC" w:rsidRDefault="009D4B39" w:rsidP="00E569FA">
            <w:pPr>
              <w:rPr>
                <w:sz w:val="24"/>
                <w:szCs w:val="24"/>
              </w:rPr>
            </w:pPr>
            <w:r w:rsidRPr="007F1BAC">
              <w:rPr>
                <w:sz w:val="24"/>
                <w:szCs w:val="24"/>
              </w:rPr>
              <w:t>03.03.2015 - 03.03.2021</w:t>
            </w:r>
          </w:p>
        </w:tc>
      </w:tr>
      <w:tr w:rsidR="009D4B39" w:rsidRPr="00766237" w:rsidTr="00E569FA">
        <w:trPr>
          <w:jc w:val="center"/>
        </w:trPr>
        <w:tc>
          <w:tcPr>
            <w:tcW w:w="1239" w:type="pct"/>
            <w:vMerge/>
            <w:shd w:val="clear" w:color="auto" w:fill="auto"/>
          </w:tcPr>
          <w:p w:rsidR="009D4B39" w:rsidRPr="007F1BAC" w:rsidRDefault="009D4B39" w:rsidP="00E569FA">
            <w:pPr>
              <w:pStyle w:val="af1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8" w:type="pct"/>
            <w:shd w:val="clear" w:color="auto" w:fill="auto"/>
          </w:tcPr>
          <w:p w:rsidR="009D4B39" w:rsidRPr="007F1BAC" w:rsidRDefault="009D4B39" w:rsidP="00E569FA">
            <w:pPr>
              <w:rPr>
                <w:sz w:val="24"/>
                <w:szCs w:val="24"/>
              </w:rPr>
            </w:pPr>
            <w:r w:rsidRPr="007F1BAC">
              <w:rPr>
                <w:sz w:val="24"/>
                <w:szCs w:val="24"/>
              </w:rPr>
              <w:t>Челябинский гарнизонный военный суд</w:t>
            </w:r>
          </w:p>
        </w:tc>
        <w:tc>
          <w:tcPr>
            <w:tcW w:w="1263" w:type="pct"/>
            <w:shd w:val="clear" w:color="auto" w:fill="auto"/>
          </w:tcPr>
          <w:p w:rsidR="009D4B39" w:rsidRPr="007F1BAC" w:rsidRDefault="009D4B39" w:rsidP="00E569FA">
            <w:pPr>
              <w:rPr>
                <w:sz w:val="24"/>
                <w:szCs w:val="24"/>
              </w:rPr>
            </w:pPr>
            <w:r w:rsidRPr="007F1BAC">
              <w:rPr>
                <w:sz w:val="24"/>
                <w:szCs w:val="24"/>
              </w:rPr>
              <w:t xml:space="preserve">01.07.2015 - </w:t>
            </w:r>
            <w:r w:rsidRPr="007F1BAC">
              <w:rPr>
                <w:sz w:val="24"/>
                <w:szCs w:val="24"/>
              </w:rPr>
              <w:lastRenderedPageBreak/>
              <w:t>01.07.2021</w:t>
            </w:r>
          </w:p>
        </w:tc>
      </w:tr>
      <w:tr w:rsidR="009D4B39" w:rsidRPr="00766237" w:rsidTr="00E569FA">
        <w:trPr>
          <w:jc w:val="center"/>
        </w:trPr>
        <w:tc>
          <w:tcPr>
            <w:tcW w:w="1239" w:type="pct"/>
            <w:vMerge/>
            <w:shd w:val="clear" w:color="auto" w:fill="auto"/>
          </w:tcPr>
          <w:p w:rsidR="009D4B39" w:rsidRPr="007F1BAC" w:rsidRDefault="009D4B39" w:rsidP="00E569FA">
            <w:pPr>
              <w:pStyle w:val="af1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8" w:type="pct"/>
            <w:shd w:val="clear" w:color="auto" w:fill="auto"/>
          </w:tcPr>
          <w:p w:rsidR="009D4B39" w:rsidRPr="007F1BAC" w:rsidRDefault="009D4B39" w:rsidP="00E569FA">
            <w:pPr>
              <w:rPr>
                <w:sz w:val="24"/>
                <w:szCs w:val="24"/>
              </w:rPr>
            </w:pPr>
            <w:r w:rsidRPr="007F1BAC">
              <w:rPr>
                <w:sz w:val="24"/>
                <w:szCs w:val="24"/>
              </w:rPr>
              <w:t>Арбитражный суд Челябинской области</w:t>
            </w:r>
          </w:p>
        </w:tc>
        <w:tc>
          <w:tcPr>
            <w:tcW w:w="1263" w:type="pct"/>
            <w:shd w:val="clear" w:color="auto" w:fill="auto"/>
          </w:tcPr>
          <w:p w:rsidR="009D4B39" w:rsidRPr="007F1BAC" w:rsidRDefault="009D4B39" w:rsidP="00E569FA">
            <w:pPr>
              <w:rPr>
                <w:sz w:val="24"/>
                <w:szCs w:val="24"/>
              </w:rPr>
            </w:pPr>
            <w:r w:rsidRPr="007F1BAC">
              <w:rPr>
                <w:sz w:val="24"/>
                <w:szCs w:val="24"/>
              </w:rPr>
              <w:t>01.02.2016 без ограничения</w:t>
            </w:r>
          </w:p>
        </w:tc>
      </w:tr>
      <w:tr w:rsidR="009D4B39" w:rsidRPr="00766237" w:rsidTr="00E569FA">
        <w:trPr>
          <w:jc w:val="center"/>
        </w:trPr>
        <w:tc>
          <w:tcPr>
            <w:tcW w:w="1239" w:type="pct"/>
            <w:vMerge/>
            <w:shd w:val="clear" w:color="auto" w:fill="auto"/>
          </w:tcPr>
          <w:p w:rsidR="009D4B39" w:rsidRPr="007F1BAC" w:rsidRDefault="009D4B39" w:rsidP="00E569FA">
            <w:pPr>
              <w:pStyle w:val="af1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8" w:type="pct"/>
            <w:shd w:val="clear" w:color="auto" w:fill="auto"/>
          </w:tcPr>
          <w:p w:rsidR="009D4B39" w:rsidRPr="007F1BAC" w:rsidRDefault="009D4B39" w:rsidP="00E569FA">
            <w:pPr>
              <w:rPr>
                <w:sz w:val="24"/>
                <w:szCs w:val="24"/>
              </w:rPr>
            </w:pPr>
            <w:r w:rsidRPr="007F1BAC">
              <w:rPr>
                <w:sz w:val="24"/>
                <w:szCs w:val="24"/>
              </w:rPr>
              <w:t xml:space="preserve">Курчатовский  районный суд  </w:t>
            </w:r>
            <w:proofErr w:type="gramStart"/>
            <w:r w:rsidRPr="007F1BAC">
              <w:rPr>
                <w:sz w:val="24"/>
                <w:szCs w:val="24"/>
              </w:rPr>
              <w:t>г</w:t>
            </w:r>
            <w:proofErr w:type="gramEnd"/>
            <w:r w:rsidRPr="007F1BAC">
              <w:rPr>
                <w:sz w:val="24"/>
                <w:szCs w:val="24"/>
              </w:rPr>
              <w:t>. Челябинска</w:t>
            </w:r>
          </w:p>
        </w:tc>
        <w:tc>
          <w:tcPr>
            <w:tcW w:w="1263" w:type="pct"/>
            <w:shd w:val="clear" w:color="auto" w:fill="auto"/>
          </w:tcPr>
          <w:p w:rsidR="009D4B39" w:rsidRPr="007F1BAC" w:rsidRDefault="009D4B39" w:rsidP="00E569FA">
            <w:pPr>
              <w:rPr>
                <w:sz w:val="24"/>
                <w:szCs w:val="24"/>
              </w:rPr>
            </w:pPr>
            <w:r w:rsidRPr="007F1BAC">
              <w:rPr>
                <w:sz w:val="24"/>
                <w:szCs w:val="24"/>
              </w:rPr>
              <w:t>01.03.2016 без ограничения</w:t>
            </w:r>
          </w:p>
        </w:tc>
      </w:tr>
      <w:tr w:rsidR="009D4B39" w:rsidRPr="00766237" w:rsidTr="00E569FA">
        <w:trPr>
          <w:jc w:val="center"/>
        </w:trPr>
        <w:tc>
          <w:tcPr>
            <w:tcW w:w="1239" w:type="pct"/>
            <w:vMerge/>
            <w:shd w:val="clear" w:color="auto" w:fill="auto"/>
          </w:tcPr>
          <w:p w:rsidR="009D4B39" w:rsidRPr="007F1BAC" w:rsidRDefault="009D4B39" w:rsidP="00E569FA">
            <w:pPr>
              <w:pStyle w:val="af1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8" w:type="pct"/>
            <w:shd w:val="clear" w:color="auto" w:fill="auto"/>
          </w:tcPr>
          <w:p w:rsidR="009D4B39" w:rsidRPr="007F1BAC" w:rsidRDefault="009D4B39" w:rsidP="00E569FA">
            <w:pPr>
              <w:rPr>
                <w:sz w:val="24"/>
                <w:szCs w:val="24"/>
              </w:rPr>
            </w:pPr>
            <w:r w:rsidRPr="007F1BAC">
              <w:rPr>
                <w:sz w:val="24"/>
                <w:szCs w:val="24"/>
              </w:rPr>
              <w:t xml:space="preserve">Советский  районный суд  </w:t>
            </w:r>
            <w:proofErr w:type="gramStart"/>
            <w:r w:rsidRPr="007F1BAC">
              <w:rPr>
                <w:sz w:val="24"/>
                <w:szCs w:val="24"/>
              </w:rPr>
              <w:t>г</w:t>
            </w:r>
            <w:proofErr w:type="gramEnd"/>
            <w:r w:rsidRPr="007F1BAC">
              <w:rPr>
                <w:sz w:val="24"/>
                <w:szCs w:val="24"/>
              </w:rPr>
              <w:t>. Челябинска</w:t>
            </w:r>
          </w:p>
        </w:tc>
        <w:tc>
          <w:tcPr>
            <w:tcW w:w="1263" w:type="pct"/>
            <w:shd w:val="clear" w:color="auto" w:fill="auto"/>
          </w:tcPr>
          <w:p w:rsidR="009D4B39" w:rsidRPr="007F1BAC" w:rsidRDefault="009D4B39" w:rsidP="00E569FA">
            <w:pPr>
              <w:rPr>
                <w:sz w:val="24"/>
                <w:szCs w:val="24"/>
              </w:rPr>
            </w:pPr>
            <w:r w:rsidRPr="007F1BAC">
              <w:rPr>
                <w:sz w:val="24"/>
                <w:szCs w:val="24"/>
              </w:rPr>
              <w:t>02.03.2016 без ограничения</w:t>
            </w:r>
          </w:p>
        </w:tc>
      </w:tr>
      <w:tr w:rsidR="009D4B39" w:rsidRPr="00766237" w:rsidTr="00E569FA">
        <w:trPr>
          <w:jc w:val="center"/>
        </w:trPr>
        <w:tc>
          <w:tcPr>
            <w:tcW w:w="1239" w:type="pct"/>
            <w:vMerge/>
            <w:shd w:val="clear" w:color="auto" w:fill="auto"/>
          </w:tcPr>
          <w:p w:rsidR="009D4B39" w:rsidRPr="007F1BAC" w:rsidRDefault="009D4B39" w:rsidP="00E569FA">
            <w:pPr>
              <w:pStyle w:val="af1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8" w:type="pct"/>
            <w:shd w:val="clear" w:color="auto" w:fill="auto"/>
          </w:tcPr>
          <w:p w:rsidR="009D4B39" w:rsidRPr="007F1BAC" w:rsidRDefault="009D4B39" w:rsidP="00E569FA">
            <w:pPr>
              <w:rPr>
                <w:sz w:val="24"/>
                <w:szCs w:val="24"/>
              </w:rPr>
            </w:pPr>
            <w:r w:rsidRPr="007F1BAC">
              <w:rPr>
                <w:sz w:val="24"/>
                <w:szCs w:val="24"/>
              </w:rPr>
              <w:t xml:space="preserve">Калининский районный суд  </w:t>
            </w:r>
            <w:proofErr w:type="gramStart"/>
            <w:r w:rsidRPr="007F1BAC">
              <w:rPr>
                <w:sz w:val="24"/>
                <w:szCs w:val="24"/>
              </w:rPr>
              <w:t>г</w:t>
            </w:r>
            <w:proofErr w:type="gramEnd"/>
            <w:r w:rsidRPr="007F1BAC">
              <w:rPr>
                <w:sz w:val="24"/>
                <w:szCs w:val="24"/>
              </w:rPr>
              <w:t>. Челябинска</w:t>
            </w:r>
          </w:p>
        </w:tc>
        <w:tc>
          <w:tcPr>
            <w:tcW w:w="1263" w:type="pct"/>
            <w:shd w:val="clear" w:color="auto" w:fill="auto"/>
          </w:tcPr>
          <w:p w:rsidR="009D4B39" w:rsidRPr="007F1BAC" w:rsidRDefault="009D4B39" w:rsidP="00E569FA">
            <w:pPr>
              <w:rPr>
                <w:sz w:val="24"/>
                <w:szCs w:val="24"/>
              </w:rPr>
            </w:pPr>
            <w:r w:rsidRPr="007F1BAC">
              <w:rPr>
                <w:sz w:val="24"/>
                <w:szCs w:val="24"/>
              </w:rPr>
              <w:t>03.03.2016 без ограничения</w:t>
            </w:r>
          </w:p>
        </w:tc>
      </w:tr>
      <w:tr w:rsidR="009D4B39" w:rsidRPr="00766237" w:rsidTr="00E569FA">
        <w:trPr>
          <w:jc w:val="center"/>
        </w:trPr>
        <w:tc>
          <w:tcPr>
            <w:tcW w:w="1239" w:type="pct"/>
            <w:vMerge/>
            <w:shd w:val="clear" w:color="auto" w:fill="auto"/>
          </w:tcPr>
          <w:p w:rsidR="009D4B39" w:rsidRPr="007F1BAC" w:rsidRDefault="009D4B39" w:rsidP="00E569FA">
            <w:pPr>
              <w:pStyle w:val="af1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8" w:type="pct"/>
            <w:shd w:val="clear" w:color="auto" w:fill="auto"/>
          </w:tcPr>
          <w:p w:rsidR="009D4B39" w:rsidRPr="007F1BAC" w:rsidRDefault="009D4B39" w:rsidP="00E569FA">
            <w:pPr>
              <w:rPr>
                <w:sz w:val="24"/>
                <w:szCs w:val="24"/>
              </w:rPr>
            </w:pPr>
            <w:r w:rsidRPr="007F1BAC">
              <w:rPr>
                <w:sz w:val="24"/>
                <w:szCs w:val="24"/>
              </w:rPr>
              <w:t>Главное управление Министерства внутренних дел РФ по Челябинской области</w:t>
            </w:r>
          </w:p>
        </w:tc>
        <w:tc>
          <w:tcPr>
            <w:tcW w:w="1263" w:type="pct"/>
            <w:shd w:val="clear" w:color="auto" w:fill="auto"/>
          </w:tcPr>
          <w:p w:rsidR="009D4B39" w:rsidRPr="007F1BAC" w:rsidRDefault="009D4B39" w:rsidP="00E569FA">
            <w:pPr>
              <w:rPr>
                <w:sz w:val="24"/>
                <w:szCs w:val="24"/>
              </w:rPr>
            </w:pPr>
            <w:r w:rsidRPr="007F1BAC">
              <w:rPr>
                <w:sz w:val="24"/>
                <w:szCs w:val="24"/>
              </w:rPr>
              <w:t>16.10.2016 без ограничения</w:t>
            </w:r>
          </w:p>
        </w:tc>
      </w:tr>
      <w:tr w:rsidR="009D4B39" w:rsidRPr="00766237" w:rsidTr="00E569FA">
        <w:trPr>
          <w:jc w:val="center"/>
        </w:trPr>
        <w:tc>
          <w:tcPr>
            <w:tcW w:w="1239" w:type="pct"/>
            <w:vMerge/>
            <w:shd w:val="clear" w:color="auto" w:fill="auto"/>
          </w:tcPr>
          <w:p w:rsidR="009D4B39" w:rsidRPr="007F1BAC" w:rsidRDefault="009D4B39" w:rsidP="00E569FA">
            <w:pPr>
              <w:pStyle w:val="af1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8" w:type="pct"/>
            <w:shd w:val="clear" w:color="auto" w:fill="auto"/>
          </w:tcPr>
          <w:p w:rsidR="009D4B39" w:rsidRPr="007F1BAC" w:rsidRDefault="009D4B39" w:rsidP="00E569FA">
            <w:pPr>
              <w:rPr>
                <w:sz w:val="24"/>
                <w:szCs w:val="24"/>
              </w:rPr>
            </w:pPr>
            <w:r w:rsidRPr="007F1BAC">
              <w:rPr>
                <w:sz w:val="24"/>
                <w:szCs w:val="24"/>
              </w:rPr>
              <w:t>Прокуратура Челябинской области</w:t>
            </w:r>
          </w:p>
        </w:tc>
        <w:tc>
          <w:tcPr>
            <w:tcW w:w="1263" w:type="pct"/>
            <w:shd w:val="clear" w:color="auto" w:fill="auto"/>
          </w:tcPr>
          <w:p w:rsidR="009D4B39" w:rsidRPr="007F1BAC" w:rsidRDefault="009D4B39" w:rsidP="00E569FA">
            <w:pPr>
              <w:rPr>
                <w:sz w:val="24"/>
                <w:szCs w:val="24"/>
                <w:lang w:val="en-US"/>
              </w:rPr>
            </w:pPr>
            <w:r w:rsidRPr="007F1BAC">
              <w:rPr>
                <w:sz w:val="24"/>
                <w:szCs w:val="24"/>
              </w:rPr>
              <w:t>30.12.2016 - 30.</w:t>
            </w:r>
            <w:r w:rsidRPr="007F1BAC">
              <w:rPr>
                <w:sz w:val="24"/>
                <w:szCs w:val="24"/>
                <w:lang w:val="en-US"/>
              </w:rPr>
              <w:t>12</w:t>
            </w:r>
            <w:r w:rsidRPr="007F1BAC">
              <w:rPr>
                <w:sz w:val="24"/>
                <w:szCs w:val="24"/>
              </w:rPr>
              <w:t>.202</w:t>
            </w:r>
            <w:r w:rsidRPr="007F1BAC">
              <w:rPr>
                <w:sz w:val="24"/>
                <w:szCs w:val="24"/>
                <w:lang w:val="en-US"/>
              </w:rPr>
              <w:t>1</w:t>
            </w:r>
          </w:p>
        </w:tc>
      </w:tr>
      <w:tr w:rsidR="009D4B39" w:rsidRPr="00766237" w:rsidTr="00E569FA">
        <w:trPr>
          <w:jc w:val="center"/>
        </w:trPr>
        <w:tc>
          <w:tcPr>
            <w:tcW w:w="1239" w:type="pct"/>
            <w:vMerge/>
            <w:shd w:val="clear" w:color="auto" w:fill="auto"/>
          </w:tcPr>
          <w:p w:rsidR="009D4B39" w:rsidRPr="007F1BAC" w:rsidRDefault="009D4B39" w:rsidP="00E569FA">
            <w:pPr>
              <w:pStyle w:val="af1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8" w:type="pct"/>
            <w:shd w:val="clear" w:color="auto" w:fill="auto"/>
          </w:tcPr>
          <w:p w:rsidR="009D4B39" w:rsidRPr="007F1BAC" w:rsidRDefault="009D4B39" w:rsidP="00E569FA">
            <w:pPr>
              <w:rPr>
                <w:sz w:val="24"/>
                <w:szCs w:val="24"/>
              </w:rPr>
            </w:pPr>
            <w:r w:rsidRPr="007F1BAC">
              <w:rPr>
                <w:sz w:val="24"/>
                <w:szCs w:val="24"/>
              </w:rPr>
              <w:t>Главное управление МЧС России по Челябинской области</w:t>
            </w:r>
          </w:p>
        </w:tc>
        <w:tc>
          <w:tcPr>
            <w:tcW w:w="1263" w:type="pct"/>
            <w:shd w:val="clear" w:color="auto" w:fill="auto"/>
          </w:tcPr>
          <w:p w:rsidR="009D4B39" w:rsidRPr="007F1BAC" w:rsidRDefault="009D4B39" w:rsidP="00E569FA">
            <w:pPr>
              <w:rPr>
                <w:sz w:val="24"/>
                <w:szCs w:val="24"/>
              </w:rPr>
            </w:pPr>
            <w:r w:rsidRPr="007F1BAC">
              <w:rPr>
                <w:sz w:val="24"/>
                <w:szCs w:val="24"/>
              </w:rPr>
              <w:t>26.12.201</w:t>
            </w:r>
            <w:r w:rsidRPr="007F1BAC">
              <w:rPr>
                <w:sz w:val="24"/>
                <w:szCs w:val="24"/>
                <w:lang w:val="en-US"/>
              </w:rPr>
              <w:t>3</w:t>
            </w:r>
            <w:r w:rsidRPr="007F1BAC">
              <w:rPr>
                <w:sz w:val="24"/>
                <w:szCs w:val="24"/>
              </w:rPr>
              <w:t xml:space="preserve"> - 26.12.20</w:t>
            </w:r>
            <w:r w:rsidRPr="007F1BAC">
              <w:rPr>
                <w:sz w:val="24"/>
                <w:szCs w:val="24"/>
                <w:lang w:val="en-US"/>
              </w:rPr>
              <w:t>19</w:t>
            </w:r>
            <w:r w:rsidRPr="007F1BAC">
              <w:rPr>
                <w:sz w:val="24"/>
                <w:szCs w:val="24"/>
              </w:rPr>
              <w:t xml:space="preserve">  </w:t>
            </w:r>
          </w:p>
        </w:tc>
      </w:tr>
      <w:tr w:rsidR="009D4B39" w:rsidRPr="00766237" w:rsidTr="00E569FA">
        <w:trPr>
          <w:jc w:val="center"/>
        </w:trPr>
        <w:tc>
          <w:tcPr>
            <w:tcW w:w="1239" w:type="pct"/>
            <w:vMerge/>
            <w:shd w:val="clear" w:color="auto" w:fill="auto"/>
          </w:tcPr>
          <w:p w:rsidR="009D4B39" w:rsidRPr="007F1BAC" w:rsidRDefault="009D4B39" w:rsidP="00E569FA">
            <w:pPr>
              <w:pStyle w:val="af1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8" w:type="pct"/>
            <w:shd w:val="clear" w:color="auto" w:fill="auto"/>
          </w:tcPr>
          <w:p w:rsidR="009D4B39" w:rsidRPr="007F1BAC" w:rsidRDefault="009D4B39" w:rsidP="00E569FA">
            <w:pPr>
              <w:rPr>
                <w:sz w:val="24"/>
                <w:szCs w:val="24"/>
              </w:rPr>
            </w:pPr>
            <w:r w:rsidRPr="007F1BAC">
              <w:rPr>
                <w:sz w:val="24"/>
                <w:szCs w:val="24"/>
              </w:rPr>
              <w:t>Главное управление юстиции Челябинской области</w:t>
            </w:r>
          </w:p>
        </w:tc>
        <w:tc>
          <w:tcPr>
            <w:tcW w:w="1263" w:type="pct"/>
            <w:shd w:val="clear" w:color="auto" w:fill="auto"/>
          </w:tcPr>
          <w:p w:rsidR="009D4B39" w:rsidRPr="007F1BAC" w:rsidRDefault="009D4B39" w:rsidP="00E569FA">
            <w:pPr>
              <w:rPr>
                <w:sz w:val="24"/>
                <w:szCs w:val="24"/>
              </w:rPr>
            </w:pPr>
            <w:r w:rsidRPr="007F1BAC">
              <w:rPr>
                <w:sz w:val="24"/>
                <w:szCs w:val="24"/>
              </w:rPr>
              <w:t>17.04.2017 без ограничения</w:t>
            </w:r>
          </w:p>
        </w:tc>
      </w:tr>
      <w:tr w:rsidR="009D4B39" w:rsidRPr="00766237" w:rsidTr="00E569FA">
        <w:trPr>
          <w:jc w:val="center"/>
        </w:trPr>
        <w:tc>
          <w:tcPr>
            <w:tcW w:w="1239" w:type="pct"/>
            <w:vMerge/>
            <w:shd w:val="clear" w:color="auto" w:fill="auto"/>
          </w:tcPr>
          <w:p w:rsidR="009D4B39" w:rsidRPr="007F1BAC" w:rsidRDefault="009D4B39" w:rsidP="00E569FA">
            <w:pPr>
              <w:pStyle w:val="af1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8" w:type="pct"/>
            <w:shd w:val="clear" w:color="auto" w:fill="auto"/>
          </w:tcPr>
          <w:p w:rsidR="009D4B39" w:rsidRPr="007F1BAC" w:rsidRDefault="009D4B39" w:rsidP="00E569FA">
            <w:pPr>
              <w:rPr>
                <w:sz w:val="24"/>
                <w:szCs w:val="24"/>
              </w:rPr>
            </w:pPr>
            <w:proofErr w:type="spellStart"/>
            <w:r w:rsidRPr="007F1BAC">
              <w:rPr>
                <w:sz w:val="24"/>
                <w:szCs w:val="24"/>
              </w:rPr>
              <w:t>Тракторозаводский</w:t>
            </w:r>
            <w:proofErr w:type="spellEnd"/>
            <w:r w:rsidRPr="007F1BAC">
              <w:rPr>
                <w:sz w:val="24"/>
                <w:szCs w:val="24"/>
              </w:rPr>
              <w:t xml:space="preserve"> районный суд  </w:t>
            </w:r>
            <w:proofErr w:type="gramStart"/>
            <w:r w:rsidRPr="007F1BAC">
              <w:rPr>
                <w:sz w:val="24"/>
                <w:szCs w:val="24"/>
              </w:rPr>
              <w:t>г</w:t>
            </w:r>
            <w:proofErr w:type="gramEnd"/>
            <w:r w:rsidRPr="007F1BAC">
              <w:rPr>
                <w:sz w:val="24"/>
                <w:szCs w:val="24"/>
              </w:rPr>
              <w:t>. Челябинска</w:t>
            </w:r>
          </w:p>
        </w:tc>
        <w:tc>
          <w:tcPr>
            <w:tcW w:w="1263" w:type="pct"/>
            <w:shd w:val="clear" w:color="auto" w:fill="auto"/>
          </w:tcPr>
          <w:p w:rsidR="009D4B39" w:rsidRPr="007F1BAC" w:rsidRDefault="009D4B39" w:rsidP="00E569FA">
            <w:pPr>
              <w:rPr>
                <w:sz w:val="24"/>
                <w:szCs w:val="24"/>
              </w:rPr>
            </w:pPr>
            <w:r w:rsidRPr="007F1BAC">
              <w:rPr>
                <w:sz w:val="24"/>
                <w:szCs w:val="24"/>
              </w:rPr>
              <w:t>27.04.2017 без ограничения</w:t>
            </w:r>
          </w:p>
        </w:tc>
      </w:tr>
      <w:tr w:rsidR="009D4B39" w:rsidRPr="00766237" w:rsidTr="00E569FA">
        <w:trPr>
          <w:jc w:val="center"/>
        </w:trPr>
        <w:tc>
          <w:tcPr>
            <w:tcW w:w="1239" w:type="pct"/>
            <w:vMerge/>
            <w:shd w:val="clear" w:color="auto" w:fill="auto"/>
          </w:tcPr>
          <w:p w:rsidR="009D4B39" w:rsidRPr="007F1BAC" w:rsidRDefault="009D4B39" w:rsidP="00E569FA">
            <w:pPr>
              <w:pStyle w:val="af1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8" w:type="pct"/>
            <w:shd w:val="clear" w:color="auto" w:fill="auto"/>
          </w:tcPr>
          <w:p w:rsidR="009D4B39" w:rsidRPr="007F1BAC" w:rsidRDefault="009D4B39" w:rsidP="00E569FA">
            <w:pPr>
              <w:rPr>
                <w:sz w:val="24"/>
                <w:szCs w:val="24"/>
              </w:rPr>
            </w:pPr>
            <w:r w:rsidRPr="007F1BAC">
              <w:rPr>
                <w:sz w:val="24"/>
                <w:szCs w:val="24"/>
              </w:rPr>
              <w:t>Управление Федеральной службы войск национальной гвардии по Челябинской области</w:t>
            </w:r>
          </w:p>
        </w:tc>
        <w:tc>
          <w:tcPr>
            <w:tcW w:w="1263" w:type="pct"/>
            <w:shd w:val="clear" w:color="auto" w:fill="auto"/>
          </w:tcPr>
          <w:p w:rsidR="009D4B39" w:rsidRPr="007F1BAC" w:rsidRDefault="009D4B39" w:rsidP="00E569FA">
            <w:pPr>
              <w:rPr>
                <w:sz w:val="24"/>
                <w:szCs w:val="24"/>
              </w:rPr>
            </w:pPr>
            <w:r w:rsidRPr="007F1BAC">
              <w:rPr>
                <w:sz w:val="24"/>
                <w:szCs w:val="24"/>
              </w:rPr>
              <w:t>25.12.2017 - 25.12.2022</w:t>
            </w:r>
          </w:p>
        </w:tc>
      </w:tr>
      <w:tr w:rsidR="009D4B39" w:rsidRPr="00766237" w:rsidTr="00E569FA">
        <w:trPr>
          <w:jc w:val="center"/>
        </w:trPr>
        <w:tc>
          <w:tcPr>
            <w:tcW w:w="1239" w:type="pct"/>
            <w:vMerge/>
            <w:shd w:val="clear" w:color="auto" w:fill="auto"/>
          </w:tcPr>
          <w:p w:rsidR="009D4B39" w:rsidRPr="007F1BAC" w:rsidRDefault="009D4B39" w:rsidP="00E569FA">
            <w:pPr>
              <w:pStyle w:val="af1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8" w:type="pct"/>
            <w:shd w:val="clear" w:color="auto" w:fill="auto"/>
          </w:tcPr>
          <w:p w:rsidR="009D4B39" w:rsidRPr="007F1BAC" w:rsidRDefault="009D4B39" w:rsidP="00E569FA">
            <w:pPr>
              <w:rPr>
                <w:sz w:val="24"/>
                <w:szCs w:val="24"/>
              </w:rPr>
            </w:pPr>
            <w:r w:rsidRPr="007F1BAC">
              <w:rPr>
                <w:sz w:val="24"/>
                <w:szCs w:val="24"/>
              </w:rPr>
              <w:t>Управление Федеральной антимонопольной службы по Челябинской  области</w:t>
            </w:r>
          </w:p>
        </w:tc>
        <w:tc>
          <w:tcPr>
            <w:tcW w:w="1263" w:type="pct"/>
            <w:shd w:val="clear" w:color="auto" w:fill="auto"/>
          </w:tcPr>
          <w:p w:rsidR="009D4B39" w:rsidRPr="007F1BAC" w:rsidRDefault="009D4B39" w:rsidP="00E569FA">
            <w:pPr>
              <w:rPr>
                <w:sz w:val="24"/>
                <w:szCs w:val="24"/>
              </w:rPr>
            </w:pPr>
            <w:r w:rsidRPr="007F1BAC">
              <w:rPr>
                <w:sz w:val="24"/>
                <w:szCs w:val="24"/>
              </w:rPr>
              <w:t>16.04.2018 без ограничения</w:t>
            </w:r>
          </w:p>
        </w:tc>
      </w:tr>
    </w:tbl>
    <w:p w:rsidR="009D4B39" w:rsidRPr="005E669B" w:rsidRDefault="009D4B39" w:rsidP="009D4B39">
      <w:pPr>
        <w:ind w:firstLine="709"/>
        <w:jc w:val="both"/>
        <w:rPr>
          <w:sz w:val="24"/>
          <w:szCs w:val="24"/>
        </w:rPr>
      </w:pPr>
    </w:p>
    <w:p w:rsidR="009D4B39" w:rsidRPr="005E669B" w:rsidRDefault="009D4B39" w:rsidP="009D4B39">
      <w:pPr>
        <w:ind w:left="360"/>
        <w:jc w:val="both"/>
        <w:rPr>
          <w:sz w:val="24"/>
          <w:szCs w:val="24"/>
        </w:rPr>
      </w:pPr>
    </w:p>
    <w:p w:rsidR="009D4B39" w:rsidRPr="005E669B" w:rsidRDefault="009D4B39" w:rsidP="009D4B39">
      <w:pPr>
        <w:pStyle w:val="2"/>
        <w:ind w:firstLine="709"/>
        <w:rPr>
          <w:rFonts w:cs="Times New Roman"/>
          <w:szCs w:val="24"/>
        </w:rPr>
      </w:pPr>
      <w:bookmarkStart w:id="12" w:name="_Toc530512199"/>
      <w:r w:rsidRPr="005E669B">
        <w:rPr>
          <w:rFonts w:cs="Times New Roman"/>
          <w:szCs w:val="24"/>
        </w:rPr>
        <w:t>4.3. Учебно-методическое и информационное обеспечение практики</w:t>
      </w:r>
      <w:bookmarkEnd w:id="12"/>
      <w:r w:rsidRPr="005E669B">
        <w:rPr>
          <w:rFonts w:cs="Times New Roman"/>
          <w:szCs w:val="24"/>
        </w:rPr>
        <w:t xml:space="preserve"> </w:t>
      </w:r>
    </w:p>
    <w:p w:rsidR="009D4B39" w:rsidRPr="005E669B" w:rsidRDefault="009D4B39" w:rsidP="009D4B39">
      <w:pPr>
        <w:ind w:left="360"/>
        <w:jc w:val="both"/>
        <w:rPr>
          <w:b/>
          <w:sz w:val="24"/>
          <w:szCs w:val="24"/>
        </w:rPr>
      </w:pPr>
    </w:p>
    <w:p w:rsidR="009D4B39" w:rsidRPr="005E669B" w:rsidRDefault="009D4B39" w:rsidP="009D4B39">
      <w:pPr>
        <w:pStyle w:val="Default"/>
      </w:pPr>
      <w:r w:rsidRPr="005E669B">
        <w:t>- информационные ресурсы Университета:</w:t>
      </w:r>
    </w:p>
    <w:p w:rsidR="009D4B39" w:rsidRPr="005E669B" w:rsidRDefault="009D4B39" w:rsidP="009D4B39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969"/>
        <w:gridCol w:w="4278"/>
      </w:tblGrid>
      <w:tr w:rsidR="009D4B39" w:rsidRPr="005E669B" w:rsidTr="00E569FA">
        <w:trPr>
          <w:trHeight w:val="255"/>
        </w:trPr>
        <w:tc>
          <w:tcPr>
            <w:tcW w:w="675" w:type="dxa"/>
          </w:tcPr>
          <w:p w:rsidR="009D4B39" w:rsidRPr="005E669B" w:rsidRDefault="009D4B39" w:rsidP="00E569FA">
            <w:pPr>
              <w:pStyle w:val="Default"/>
            </w:pPr>
            <w:r w:rsidRPr="005E669B">
              <w:t>№</w:t>
            </w:r>
          </w:p>
          <w:p w:rsidR="009D4B39" w:rsidRPr="005E669B" w:rsidRDefault="009D4B39" w:rsidP="00E569FA">
            <w:pPr>
              <w:pStyle w:val="Default"/>
            </w:pPr>
            <w:r w:rsidRPr="005E669B">
              <w:t>п./</w:t>
            </w:r>
            <w:proofErr w:type="spellStart"/>
            <w:proofErr w:type="gramStart"/>
            <w:r w:rsidRPr="005E669B">
              <w:t>п</w:t>
            </w:r>
            <w:proofErr w:type="spellEnd"/>
            <w:proofErr w:type="gramEnd"/>
          </w:p>
        </w:tc>
        <w:tc>
          <w:tcPr>
            <w:tcW w:w="3969" w:type="dxa"/>
          </w:tcPr>
          <w:p w:rsidR="009D4B39" w:rsidRPr="005E669B" w:rsidRDefault="009D4B39" w:rsidP="00E569FA">
            <w:pPr>
              <w:pStyle w:val="Default"/>
            </w:pPr>
            <w:r w:rsidRPr="005E669B">
              <w:t>Наименование</w:t>
            </w:r>
          </w:p>
        </w:tc>
        <w:tc>
          <w:tcPr>
            <w:tcW w:w="4278" w:type="dxa"/>
          </w:tcPr>
          <w:p w:rsidR="009D4B39" w:rsidRPr="005E669B" w:rsidRDefault="009D4B39" w:rsidP="00E569FA">
            <w:pPr>
              <w:pStyle w:val="Default"/>
            </w:pPr>
            <w:r w:rsidRPr="005E669B">
              <w:t>Адрес в сети Интернет</w:t>
            </w:r>
          </w:p>
        </w:tc>
      </w:tr>
      <w:tr w:rsidR="009D4B39" w:rsidRPr="005E669B" w:rsidTr="00E569FA">
        <w:trPr>
          <w:trHeight w:val="157"/>
        </w:trPr>
        <w:tc>
          <w:tcPr>
            <w:tcW w:w="8922" w:type="dxa"/>
            <w:gridSpan w:val="3"/>
          </w:tcPr>
          <w:p w:rsidR="009D4B39" w:rsidRPr="005E669B" w:rsidRDefault="009D4B39" w:rsidP="00E569FA">
            <w:pPr>
              <w:pStyle w:val="Default"/>
            </w:pPr>
            <w:r w:rsidRPr="005E669B">
              <w:t xml:space="preserve">Электронные </w:t>
            </w:r>
            <w:proofErr w:type="spellStart"/>
            <w:r w:rsidRPr="005E669B">
              <w:t>билиотечные</w:t>
            </w:r>
            <w:proofErr w:type="spellEnd"/>
            <w:r w:rsidRPr="005E669B">
              <w:t xml:space="preserve"> системы*</w:t>
            </w:r>
          </w:p>
        </w:tc>
      </w:tr>
      <w:tr w:rsidR="009D4B39" w:rsidRPr="005E669B" w:rsidTr="00E569FA">
        <w:trPr>
          <w:trHeight w:val="374"/>
        </w:trPr>
        <w:tc>
          <w:tcPr>
            <w:tcW w:w="675" w:type="dxa"/>
          </w:tcPr>
          <w:p w:rsidR="009D4B39" w:rsidRPr="005E669B" w:rsidRDefault="009D4B39" w:rsidP="00E569FA">
            <w:pPr>
              <w:pStyle w:val="Default"/>
            </w:pPr>
            <w:r w:rsidRPr="005E669B">
              <w:t>1</w:t>
            </w:r>
          </w:p>
        </w:tc>
        <w:tc>
          <w:tcPr>
            <w:tcW w:w="3969" w:type="dxa"/>
          </w:tcPr>
          <w:p w:rsidR="009D4B39" w:rsidRPr="005E669B" w:rsidRDefault="009D4B39" w:rsidP="00E569FA">
            <w:pPr>
              <w:pStyle w:val="Default"/>
            </w:pPr>
            <w:r w:rsidRPr="005E669B">
              <w:t>ZNANIUM.COM</w:t>
            </w:r>
          </w:p>
        </w:tc>
        <w:tc>
          <w:tcPr>
            <w:tcW w:w="4278" w:type="dxa"/>
          </w:tcPr>
          <w:p w:rsidR="009D4B39" w:rsidRPr="005E669B" w:rsidRDefault="009D4B39" w:rsidP="00E569FA">
            <w:pPr>
              <w:pStyle w:val="Default"/>
            </w:pPr>
            <w:proofErr w:type="spellStart"/>
            <w:r w:rsidRPr="005E669B">
              <w:t>http</w:t>
            </w:r>
            <w:proofErr w:type="spellEnd"/>
            <w:proofErr w:type="gramStart"/>
            <w:r w:rsidRPr="005E669B">
              <w:t xml:space="preserve"> :</w:t>
            </w:r>
            <w:proofErr w:type="gramEnd"/>
            <w:r w:rsidRPr="005E669B">
              <w:t>//</w:t>
            </w:r>
            <w:proofErr w:type="spellStart"/>
            <w:r w:rsidRPr="005E669B">
              <w:t>znanium</w:t>
            </w:r>
            <w:proofErr w:type="spellEnd"/>
            <w:r w:rsidRPr="005E669B">
              <w:t xml:space="preserve">. </w:t>
            </w:r>
            <w:proofErr w:type="spellStart"/>
            <w:r w:rsidRPr="005E669B">
              <w:t>Com</w:t>
            </w:r>
            <w:proofErr w:type="spellEnd"/>
          </w:p>
          <w:p w:rsidR="009D4B39" w:rsidRPr="005E669B" w:rsidRDefault="009D4B39" w:rsidP="00E569FA">
            <w:pPr>
              <w:pStyle w:val="Default"/>
            </w:pPr>
            <w:r w:rsidRPr="005E669B">
              <w:t xml:space="preserve"> Основная коллекция и коллекция издательства Статут</w:t>
            </w:r>
          </w:p>
        </w:tc>
      </w:tr>
      <w:tr w:rsidR="009D4B39" w:rsidRPr="005E669B" w:rsidTr="00E569FA">
        <w:trPr>
          <w:trHeight w:val="246"/>
        </w:trPr>
        <w:tc>
          <w:tcPr>
            <w:tcW w:w="675" w:type="dxa"/>
          </w:tcPr>
          <w:p w:rsidR="009D4B39" w:rsidRPr="005E669B" w:rsidRDefault="009D4B39" w:rsidP="00E569FA">
            <w:pPr>
              <w:pStyle w:val="Default"/>
            </w:pPr>
            <w:r w:rsidRPr="005E669B">
              <w:t>2</w:t>
            </w:r>
          </w:p>
        </w:tc>
        <w:tc>
          <w:tcPr>
            <w:tcW w:w="3969" w:type="dxa"/>
          </w:tcPr>
          <w:p w:rsidR="009D4B39" w:rsidRPr="005E669B" w:rsidRDefault="009D4B39" w:rsidP="00E569FA">
            <w:pPr>
              <w:pStyle w:val="Default"/>
            </w:pPr>
            <w:r w:rsidRPr="005E669B">
              <w:t>ЭБС ЮРАЙТ</w:t>
            </w:r>
          </w:p>
        </w:tc>
        <w:tc>
          <w:tcPr>
            <w:tcW w:w="4278" w:type="dxa"/>
          </w:tcPr>
          <w:p w:rsidR="009D4B39" w:rsidRPr="005E669B" w:rsidRDefault="007276B9" w:rsidP="00E569FA">
            <w:pPr>
              <w:pStyle w:val="Default"/>
            </w:pPr>
            <w:hyperlink r:id="rId10" w:history="1">
              <w:r w:rsidR="009D4B39" w:rsidRPr="005E669B">
                <w:rPr>
                  <w:rStyle w:val="af"/>
                </w:rPr>
                <w:t>www.biblio-onlme.ru</w:t>
              </w:r>
            </w:hyperlink>
            <w:r w:rsidR="009D4B39" w:rsidRPr="005E669B">
              <w:t xml:space="preserve"> </w:t>
            </w:r>
          </w:p>
          <w:p w:rsidR="009D4B39" w:rsidRPr="005E669B" w:rsidRDefault="009D4B39" w:rsidP="00E569FA">
            <w:pPr>
              <w:pStyle w:val="Default"/>
            </w:pPr>
            <w:r w:rsidRPr="005E669B">
              <w:t>коллекция РГУП</w:t>
            </w:r>
          </w:p>
        </w:tc>
      </w:tr>
      <w:tr w:rsidR="009D4B39" w:rsidRPr="005E669B" w:rsidTr="00E569FA">
        <w:trPr>
          <w:trHeight w:val="473"/>
        </w:trPr>
        <w:tc>
          <w:tcPr>
            <w:tcW w:w="675" w:type="dxa"/>
          </w:tcPr>
          <w:p w:rsidR="009D4B39" w:rsidRPr="005E669B" w:rsidRDefault="009D4B39" w:rsidP="00E569FA">
            <w:pPr>
              <w:pStyle w:val="Default"/>
            </w:pPr>
            <w:r w:rsidRPr="005E669B">
              <w:t>3</w:t>
            </w:r>
          </w:p>
        </w:tc>
        <w:tc>
          <w:tcPr>
            <w:tcW w:w="3969" w:type="dxa"/>
          </w:tcPr>
          <w:p w:rsidR="009D4B39" w:rsidRPr="005E669B" w:rsidRDefault="009D4B39" w:rsidP="00E569FA">
            <w:pPr>
              <w:pStyle w:val="Default"/>
            </w:pPr>
            <w:r w:rsidRPr="005E669B">
              <w:t>ЭБС «</w:t>
            </w:r>
            <w:proofErr w:type="spellStart"/>
            <w:r w:rsidRPr="005E669B">
              <w:t>BOOK.ru</w:t>
            </w:r>
            <w:proofErr w:type="spellEnd"/>
            <w:r w:rsidRPr="005E669B">
              <w:t>»</w:t>
            </w:r>
          </w:p>
        </w:tc>
        <w:tc>
          <w:tcPr>
            <w:tcW w:w="4278" w:type="dxa"/>
          </w:tcPr>
          <w:p w:rsidR="009D4B39" w:rsidRPr="005E669B" w:rsidRDefault="007276B9" w:rsidP="00E569FA">
            <w:pPr>
              <w:pStyle w:val="Default"/>
            </w:pPr>
            <w:hyperlink r:id="rId11" w:history="1">
              <w:r w:rsidR="009D4B39" w:rsidRPr="005E669B">
                <w:rPr>
                  <w:rStyle w:val="af"/>
                </w:rPr>
                <w:t>www.book</w:t>
              </w:r>
            </w:hyperlink>
            <w:r w:rsidR="009D4B39" w:rsidRPr="005E669B">
              <w:t>.ru</w:t>
            </w:r>
          </w:p>
          <w:p w:rsidR="009D4B39" w:rsidRPr="005E669B" w:rsidRDefault="009D4B39" w:rsidP="00E569FA">
            <w:pPr>
              <w:pStyle w:val="Default"/>
            </w:pPr>
            <w:r w:rsidRPr="005E669B">
              <w:t>коллекция издательства Проспект Юридическая литература</w:t>
            </w:r>
            <w:proofErr w:type="gramStart"/>
            <w:r w:rsidRPr="005E669B">
              <w:t xml:space="preserve"> ;</w:t>
            </w:r>
            <w:proofErr w:type="gramEnd"/>
            <w:r w:rsidRPr="005E669B">
              <w:t xml:space="preserve"> коллекции издательства </w:t>
            </w:r>
            <w:proofErr w:type="spellStart"/>
            <w:r w:rsidRPr="005E669B">
              <w:t>Кнорус</w:t>
            </w:r>
            <w:proofErr w:type="spellEnd"/>
            <w:r w:rsidRPr="005E669B">
              <w:t xml:space="preserve"> Право, Экономика и Менеджмент</w:t>
            </w:r>
          </w:p>
        </w:tc>
      </w:tr>
      <w:tr w:rsidR="009D4B39" w:rsidRPr="005E669B" w:rsidTr="00E569FA">
        <w:trPr>
          <w:trHeight w:val="363"/>
        </w:trPr>
        <w:tc>
          <w:tcPr>
            <w:tcW w:w="675" w:type="dxa"/>
          </w:tcPr>
          <w:p w:rsidR="009D4B39" w:rsidRPr="005E669B" w:rsidRDefault="009D4B39" w:rsidP="00E569FA">
            <w:pPr>
              <w:pStyle w:val="Default"/>
            </w:pPr>
            <w:r w:rsidRPr="005E669B">
              <w:t>4</w:t>
            </w:r>
          </w:p>
        </w:tc>
        <w:tc>
          <w:tcPr>
            <w:tcW w:w="3969" w:type="dxa"/>
          </w:tcPr>
          <w:p w:rsidR="009D4B39" w:rsidRPr="005E669B" w:rsidRDefault="009D4B39" w:rsidP="00E569FA">
            <w:pPr>
              <w:pStyle w:val="Default"/>
            </w:pPr>
            <w:proofErr w:type="spellStart"/>
            <w:r w:rsidRPr="005E669B">
              <w:t>East</w:t>
            </w:r>
            <w:proofErr w:type="spellEnd"/>
            <w:r w:rsidRPr="005E669B">
              <w:t xml:space="preserve"> </w:t>
            </w:r>
            <w:proofErr w:type="spellStart"/>
            <w:r w:rsidRPr="005E669B">
              <w:t>View</w:t>
            </w:r>
            <w:proofErr w:type="spellEnd"/>
            <w:r w:rsidRPr="005E669B">
              <w:t xml:space="preserve"> </w:t>
            </w:r>
            <w:proofErr w:type="spellStart"/>
            <w:r w:rsidRPr="005E669B">
              <w:t>Information</w:t>
            </w:r>
            <w:proofErr w:type="spellEnd"/>
            <w:r w:rsidRPr="005E669B">
              <w:t xml:space="preserve"> </w:t>
            </w:r>
            <w:proofErr w:type="spellStart"/>
            <w:r w:rsidRPr="005E669B">
              <w:t>Services</w:t>
            </w:r>
            <w:proofErr w:type="spellEnd"/>
          </w:p>
        </w:tc>
        <w:tc>
          <w:tcPr>
            <w:tcW w:w="4278" w:type="dxa"/>
          </w:tcPr>
          <w:p w:rsidR="009D4B39" w:rsidRPr="005E669B" w:rsidRDefault="007276B9" w:rsidP="00E569FA">
            <w:pPr>
              <w:pStyle w:val="Default"/>
            </w:pPr>
            <w:hyperlink r:id="rId12" w:history="1">
              <w:r w:rsidR="009D4B39" w:rsidRPr="005E669B">
                <w:rPr>
                  <w:rStyle w:val="af"/>
                </w:rPr>
                <w:t>www.ebiblioteka</w:t>
              </w:r>
            </w:hyperlink>
            <w:r w:rsidR="009D4B39" w:rsidRPr="005E669B">
              <w:t>.ru</w:t>
            </w:r>
          </w:p>
          <w:p w:rsidR="009D4B39" w:rsidRPr="005E669B" w:rsidRDefault="009D4B39" w:rsidP="00E569FA">
            <w:pPr>
              <w:pStyle w:val="Default"/>
            </w:pPr>
            <w:r w:rsidRPr="005E669B">
              <w:t>Универсальная база данных периодики (электронные журналы)</w:t>
            </w:r>
          </w:p>
        </w:tc>
      </w:tr>
      <w:tr w:rsidR="009D4B39" w:rsidRPr="005E669B" w:rsidTr="00E569FA">
        <w:trPr>
          <w:trHeight w:val="363"/>
        </w:trPr>
        <w:tc>
          <w:tcPr>
            <w:tcW w:w="675" w:type="dxa"/>
          </w:tcPr>
          <w:p w:rsidR="009D4B39" w:rsidRPr="005E669B" w:rsidRDefault="009D4B39" w:rsidP="00E569FA">
            <w:pPr>
              <w:pStyle w:val="Default"/>
            </w:pPr>
            <w:r w:rsidRPr="005E669B">
              <w:t>5</w:t>
            </w:r>
          </w:p>
        </w:tc>
        <w:tc>
          <w:tcPr>
            <w:tcW w:w="3969" w:type="dxa"/>
          </w:tcPr>
          <w:p w:rsidR="009D4B39" w:rsidRPr="005E669B" w:rsidRDefault="009D4B39" w:rsidP="00E569FA">
            <w:pPr>
              <w:pStyle w:val="Default"/>
            </w:pPr>
            <w:r w:rsidRPr="005E669B">
              <w:t>НЦР РУКОНТ</w:t>
            </w:r>
          </w:p>
        </w:tc>
        <w:tc>
          <w:tcPr>
            <w:tcW w:w="4278" w:type="dxa"/>
          </w:tcPr>
          <w:p w:rsidR="009D4B39" w:rsidRPr="005E669B" w:rsidRDefault="007276B9" w:rsidP="00E569FA">
            <w:pPr>
              <w:pStyle w:val="Default"/>
            </w:pPr>
            <w:hyperlink r:id="rId13" w:history="1">
              <w:r w:rsidR="009D4B39" w:rsidRPr="005E669B">
                <w:rPr>
                  <w:rStyle w:val="af"/>
                </w:rPr>
                <w:t>http://rucont</w:t>
              </w:r>
            </w:hyperlink>
            <w:r w:rsidR="009D4B39" w:rsidRPr="005E669B">
              <w:t>.ru/</w:t>
            </w:r>
          </w:p>
          <w:p w:rsidR="009D4B39" w:rsidRPr="005E669B" w:rsidRDefault="009D4B39" w:rsidP="00E569FA">
            <w:pPr>
              <w:pStyle w:val="Default"/>
            </w:pPr>
            <w:r w:rsidRPr="005E669B">
              <w:t xml:space="preserve">Раздел Ваша коллекция – </w:t>
            </w:r>
            <w:proofErr w:type="spellStart"/>
            <w:r w:rsidRPr="005E669B">
              <w:t>РГУП-периодика</w:t>
            </w:r>
            <w:proofErr w:type="spellEnd"/>
            <w:r w:rsidRPr="005E669B">
              <w:t xml:space="preserve"> (электронные журналы)</w:t>
            </w:r>
          </w:p>
        </w:tc>
      </w:tr>
      <w:tr w:rsidR="009D4B39" w:rsidRPr="005E669B" w:rsidTr="00E569FA">
        <w:trPr>
          <w:trHeight w:val="157"/>
        </w:trPr>
        <w:tc>
          <w:tcPr>
            <w:tcW w:w="8922" w:type="dxa"/>
            <w:gridSpan w:val="3"/>
          </w:tcPr>
          <w:p w:rsidR="009D4B39" w:rsidRPr="005E669B" w:rsidRDefault="009D4B39" w:rsidP="00E569FA">
            <w:pPr>
              <w:pStyle w:val="Default"/>
            </w:pPr>
            <w:r w:rsidRPr="005E669B">
              <w:lastRenderedPageBreak/>
              <w:t>Интернет ресурсы</w:t>
            </w:r>
          </w:p>
        </w:tc>
      </w:tr>
      <w:tr w:rsidR="009D4B39" w:rsidRPr="005E669B" w:rsidTr="00E569FA">
        <w:trPr>
          <w:trHeight w:val="267"/>
        </w:trPr>
        <w:tc>
          <w:tcPr>
            <w:tcW w:w="675" w:type="dxa"/>
          </w:tcPr>
          <w:p w:rsidR="009D4B39" w:rsidRPr="005E669B" w:rsidRDefault="009D4B39" w:rsidP="00E569FA">
            <w:pPr>
              <w:pStyle w:val="Default"/>
            </w:pPr>
            <w:r w:rsidRPr="005E669B">
              <w:t>6</w:t>
            </w:r>
          </w:p>
        </w:tc>
        <w:tc>
          <w:tcPr>
            <w:tcW w:w="3969" w:type="dxa"/>
          </w:tcPr>
          <w:p w:rsidR="009D4B39" w:rsidRPr="005E669B" w:rsidRDefault="009D4B39" w:rsidP="00E569FA">
            <w:pPr>
              <w:pStyle w:val="Default"/>
            </w:pPr>
            <w:r w:rsidRPr="005E669B">
              <w:t>Информационно-образовательный портал РГУП</w:t>
            </w:r>
          </w:p>
        </w:tc>
        <w:tc>
          <w:tcPr>
            <w:tcW w:w="4278" w:type="dxa"/>
          </w:tcPr>
          <w:p w:rsidR="009D4B39" w:rsidRPr="005E669B" w:rsidRDefault="007276B9" w:rsidP="00E569FA">
            <w:pPr>
              <w:pStyle w:val="Default"/>
            </w:pPr>
            <w:hyperlink r:id="rId14" w:history="1">
              <w:r w:rsidR="009D4B39" w:rsidRPr="005E669B">
                <w:rPr>
                  <w:rStyle w:val="af"/>
                </w:rPr>
                <w:t>www.op.rai.ru</w:t>
              </w:r>
            </w:hyperlink>
            <w:r w:rsidR="009D4B39" w:rsidRPr="005E669B">
              <w:t xml:space="preserve"> </w:t>
            </w:r>
          </w:p>
          <w:p w:rsidR="009D4B39" w:rsidRPr="005E669B" w:rsidRDefault="009D4B39" w:rsidP="00E569FA">
            <w:pPr>
              <w:pStyle w:val="Default"/>
            </w:pPr>
            <w:r w:rsidRPr="005E669B">
              <w:t>электронные версии учебных, научных и научно-практических изданий РГУП</w:t>
            </w:r>
          </w:p>
        </w:tc>
      </w:tr>
      <w:tr w:rsidR="009D4B39" w:rsidRPr="005E669B" w:rsidTr="00E569FA">
        <w:trPr>
          <w:trHeight w:val="361"/>
        </w:trPr>
        <w:tc>
          <w:tcPr>
            <w:tcW w:w="675" w:type="dxa"/>
          </w:tcPr>
          <w:p w:rsidR="009D4B39" w:rsidRPr="005E669B" w:rsidRDefault="009D4B39" w:rsidP="00E569FA">
            <w:pPr>
              <w:pStyle w:val="Default"/>
            </w:pPr>
            <w:r w:rsidRPr="005E669B">
              <w:t>7</w:t>
            </w:r>
          </w:p>
        </w:tc>
        <w:tc>
          <w:tcPr>
            <w:tcW w:w="3969" w:type="dxa"/>
          </w:tcPr>
          <w:p w:rsidR="009D4B39" w:rsidRPr="005E669B" w:rsidRDefault="009D4B39" w:rsidP="00E569FA">
            <w:pPr>
              <w:pStyle w:val="Default"/>
            </w:pPr>
            <w:r w:rsidRPr="005E669B">
              <w:t>Система электронного обучения Фемида</w:t>
            </w:r>
          </w:p>
        </w:tc>
        <w:tc>
          <w:tcPr>
            <w:tcW w:w="4278" w:type="dxa"/>
          </w:tcPr>
          <w:p w:rsidR="009D4B39" w:rsidRPr="005E669B" w:rsidRDefault="009D4B39" w:rsidP="00E569FA">
            <w:pPr>
              <w:pStyle w:val="Default"/>
            </w:pPr>
            <w:proofErr w:type="spellStart"/>
            <w:r w:rsidRPr="005E669B">
              <w:t>www</w:t>
            </w:r>
            <w:proofErr w:type="spellEnd"/>
            <w:r w:rsidRPr="005E669B">
              <w:t xml:space="preserve">. </w:t>
            </w:r>
            <w:proofErr w:type="spellStart"/>
            <w:r w:rsidRPr="005E669B">
              <w:t>femida.rai</w:t>
            </w:r>
            <w:proofErr w:type="spellEnd"/>
            <w:r w:rsidRPr="005E669B">
              <w:t xml:space="preserve"> .</w:t>
            </w:r>
            <w:proofErr w:type="spellStart"/>
            <w:r w:rsidRPr="005E669B">
              <w:t>ru</w:t>
            </w:r>
            <w:proofErr w:type="spellEnd"/>
            <w:r w:rsidRPr="005E669B">
              <w:t xml:space="preserve"> </w:t>
            </w:r>
          </w:p>
          <w:p w:rsidR="009D4B39" w:rsidRPr="005E669B" w:rsidRDefault="009D4B39" w:rsidP="00E569FA">
            <w:pPr>
              <w:pStyle w:val="Default"/>
            </w:pPr>
            <w:r w:rsidRPr="005E669B">
              <w:t>Учебно-методические комплексы,</w:t>
            </w:r>
          </w:p>
          <w:p w:rsidR="009D4B39" w:rsidRPr="005E669B" w:rsidRDefault="009D4B39" w:rsidP="00E569FA">
            <w:pPr>
              <w:pStyle w:val="Default"/>
            </w:pPr>
            <w:r w:rsidRPr="005E669B">
              <w:t>Рабочие программы по направлению подготовки</w:t>
            </w:r>
          </w:p>
        </w:tc>
      </w:tr>
      <w:tr w:rsidR="009D4B39" w:rsidRPr="005E669B" w:rsidTr="00E569FA">
        <w:trPr>
          <w:trHeight w:val="157"/>
        </w:trPr>
        <w:tc>
          <w:tcPr>
            <w:tcW w:w="675" w:type="dxa"/>
          </w:tcPr>
          <w:p w:rsidR="009D4B39" w:rsidRPr="005E669B" w:rsidRDefault="009D4B39" w:rsidP="00E569FA">
            <w:pPr>
              <w:pStyle w:val="Default"/>
            </w:pPr>
            <w:r w:rsidRPr="005E669B">
              <w:t>8</w:t>
            </w:r>
          </w:p>
        </w:tc>
        <w:tc>
          <w:tcPr>
            <w:tcW w:w="3969" w:type="dxa"/>
          </w:tcPr>
          <w:p w:rsidR="009D4B39" w:rsidRPr="005E669B" w:rsidRDefault="009D4B39" w:rsidP="00E569FA">
            <w:pPr>
              <w:pStyle w:val="Default"/>
            </w:pPr>
            <w:r w:rsidRPr="005E669B">
              <w:t>Правовые системы</w:t>
            </w:r>
          </w:p>
        </w:tc>
        <w:tc>
          <w:tcPr>
            <w:tcW w:w="4278" w:type="dxa"/>
          </w:tcPr>
          <w:p w:rsidR="009D4B39" w:rsidRPr="005E669B" w:rsidRDefault="009D4B39" w:rsidP="00E569FA">
            <w:pPr>
              <w:pStyle w:val="Default"/>
            </w:pPr>
            <w:r w:rsidRPr="005E669B">
              <w:t>Гарант, Консультант, Кодекс</w:t>
            </w:r>
          </w:p>
        </w:tc>
      </w:tr>
      <w:tr w:rsidR="009D4B39" w:rsidRPr="005E669B" w:rsidTr="00E569FA">
        <w:trPr>
          <w:trHeight w:val="132"/>
        </w:trPr>
        <w:tc>
          <w:tcPr>
            <w:tcW w:w="675" w:type="dxa"/>
          </w:tcPr>
          <w:p w:rsidR="009D4B39" w:rsidRPr="005E669B" w:rsidRDefault="009D4B39" w:rsidP="00E569FA">
            <w:pPr>
              <w:pStyle w:val="Default"/>
            </w:pPr>
            <w:r w:rsidRPr="005E669B">
              <w:t>9</w:t>
            </w:r>
          </w:p>
        </w:tc>
        <w:tc>
          <w:tcPr>
            <w:tcW w:w="3969" w:type="dxa"/>
          </w:tcPr>
          <w:p w:rsidR="009D4B39" w:rsidRPr="005E669B" w:rsidRDefault="009D4B39" w:rsidP="00E569FA">
            <w:pPr>
              <w:pStyle w:val="Default"/>
            </w:pPr>
            <w:r w:rsidRPr="005E669B">
              <w:t>Официальный сайт Университета</w:t>
            </w:r>
          </w:p>
        </w:tc>
        <w:tc>
          <w:tcPr>
            <w:tcW w:w="4278" w:type="dxa"/>
          </w:tcPr>
          <w:p w:rsidR="009D4B39" w:rsidRPr="005E669B" w:rsidRDefault="007276B9" w:rsidP="00E569FA">
            <w:pPr>
              <w:pStyle w:val="Default"/>
            </w:pPr>
            <w:hyperlink r:id="rId15" w:history="1">
              <w:r w:rsidR="009D4B39" w:rsidRPr="005E669B">
                <w:rPr>
                  <w:rStyle w:val="af"/>
                </w:rPr>
                <w:t>www.rgup</w:t>
              </w:r>
            </w:hyperlink>
            <w:r w:rsidR="009D4B39" w:rsidRPr="005E669B">
              <w:t>.ru</w:t>
            </w:r>
          </w:p>
        </w:tc>
      </w:tr>
    </w:tbl>
    <w:p w:rsidR="009D4B39" w:rsidRPr="005E669B" w:rsidRDefault="009D4B39" w:rsidP="009D4B39">
      <w:pPr>
        <w:shd w:val="clear" w:color="auto" w:fill="FFFFFF"/>
        <w:ind w:firstLine="709"/>
        <w:jc w:val="both"/>
        <w:rPr>
          <w:sz w:val="24"/>
          <w:szCs w:val="24"/>
        </w:rPr>
      </w:pPr>
      <w:r w:rsidRPr="005E669B">
        <w:rPr>
          <w:b/>
          <w:sz w:val="24"/>
          <w:szCs w:val="24"/>
        </w:rPr>
        <w:t xml:space="preserve"> </w:t>
      </w:r>
      <w:r w:rsidRPr="005E669B">
        <w:rPr>
          <w:spacing w:val="-9"/>
          <w:sz w:val="24"/>
          <w:szCs w:val="24"/>
        </w:rPr>
        <w:t xml:space="preserve">*ежегодное обновление с внесением изменений в протокол изменений </w:t>
      </w:r>
      <w:r w:rsidRPr="005E669B">
        <w:rPr>
          <w:bCs/>
          <w:iCs/>
          <w:spacing w:val="-9"/>
          <w:sz w:val="24"/>
          <w:szCs w:val="24"/>
        </w:rPr>
        <w:t>РПД</w:t>
      </w:r>
      <w:r w:rsidRPr="005E669B">
        <w:rPr>
          <w:b/>
          <w:bCs/>
          <w:i/>
          <w:iCs/>
          <w:spacing w:val="-9"/>
          <w:sz w:val="24"/>
          <w:szCs w:val="24"/>
        </w:rPr>
        <w:t xml:space="preserve"> </w:t>
      </w:r>
      <w:r w:rsidRPr="005E669B">
        <w:rPr>
          <w:spacing w:val="-9"/>
          <w:sz w:val="24"/>
          <w:szCs w:val="24"/>
        </w:rPr>
        <w:t xml:space="preserve">(перечень </w:t>
      </w:r>
      <w:r w:rsidRPr="005E669B">
        <w:rPr>
          <w:bCs/>
          <w:spacing w:val="-9"/>
          <w:sz w:val="24"/>
          <w:szCs w:val="24"/>
        </w:rPr>
        <w:t>ЭБС</w:t>
      </w:r>
      <w:r w:rsidRPr="005E669B">
        <w:rPr>
          <w:b/>
          <w:bCs/>
          <w:spacing w:val="-9"/>
          <w:sz w:val="24"/>
          <w:szCs w:val="24"/>
        </w:rPr>
        <w:t xml:space="preserve"> </w:t>
      </w:r>
      <w:r w:rsidRPr="005E669B">
        <w:rPr>
          <w:spacing w:val="-9"/>
          <w:sz w:val="24"/>
          <w:szCs w:val="24"/>
        </w:rPr>
        <w:t>уточняется в  б</w:t>
      </w:r>
      <w:r w:rsidRPr="005E669B">
        <w:rPr>
          <w:sz w:val="24"/>
          <w:szCs w:val="24"/>
        </w:rPr>
        <w:t>иблиотеке или на сайте Университета)</w:t>
      </w:r>
    </w:p>
    <w:p w:rsidR="009D4B39" w:rsidRPr="005E669B" w:rsidRDefault="009D4B39" w:rsidP="009D4B39">
      <w:pPr>
        <w:ind w:left="360"/>
        <w:jc w:val="both"/>
        <w:rPr>
          <w:b/>
          <w:sz w:val="24"/>
          <w:szCs w:val="24"/>
        </w:rPr>
      </w:pPr>
    </w:p>
    <w:p w:rsidR="009D4B39" w:rsidRPr="005E669B" w:rsidRDefault="009D4B39" w:rsidP="009D4B39">
      <w:pPr>
        <w:pStyle w:val="ad"/>
        <w:jc w:val="both"/>
        <w:rPr>
          <w:b/>
          <w:sz w:val="24"/>
          <w:szCs w:val="24"/>
        </w:rPr>
      </w:pPr>
      <w:r w:rsidRPr="005E669B">
        <w:rPr>
          <w:b/>
          <w:sz w:val="24"/>
          <w:szCs w:val="24"/>
        </w:rPr>
        <w:t>- нормативные правовые акты</w:t>
      </w:r>
    </w:p>
    <w:p w:rsidR="009D4B39" w:rsidRPr="005E669B" w:rsidRDefault="009D4B39" w:rsidP="009D4B39">
      <w:pPr>
        <w:pStyle w:val="ad"/>
        <w:numPr>
          <w:ilvl w:val="0"/>
          <w:numId w:val="6"/>
        </w:numPr>
        <w:ind w:left="567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Конституция Российской Федерации (принята всенародным голосованием 12.12.1993).</w:t>
      </w:r>
    </w:p>
    <w:p w:rsidR="009D4B39" w:rsidRPr="005E669B" w:rsidRDefault="009D4B39" w:rsidP="009D4B39">
      <w:pPr>
        <w:pStyle w:val="ad"/>
        <w:numPr>
          <w:ilvl w:val="0"/>
          <w:numId w:val="6"/>
        </w:numPr>
        <w:ind w:left="567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Федеральный конституционный закон от 31.12.1996 №1-ФКЗ «О судебной системе Российской Федерации».</w:t>
      </w:r>
    </w:p>
    <w:p w:rsidR="009D4B39" w:rsidRPr="005E669B" w:rsidRDefault="009D4B39" w:rsidP="009D4B39">
      <w:pPr>
        <w:pStyle w:val="ad"/>
        <w:numPr>
          <w:ilvl w:val="0"/>
          <w:numId w:val="6"/>
        </w:numPr>
        <w:ind w:left="567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Федеральный конституционный закон  от 28.04.1995 № 1-ФКЗ «Об арбитражных судах в Российской Федерации».</w:t>
      </w:r>
    </w:p>
    <w:p w:rsidR="009D4B39" w:rsidRPr="005E669B" w:rsidRDefault="009D4B39" w:rsidP="009D4B39">
      <w:pPr>
        <w:pStyle w:val="ad"/>
        <w:numPr>
          <w:ilvl w:val="0"/>
          <w:numId w:val="6"/>
        </w:numPr>
        <w:ind w:left="567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Федеральный конституционный закон  от 23.06.1999 № 1-ФКЗ «О военных судах Российской Федерации».</w:t>
      </w:r>
    </w:p>
    <w:p w:rsidR="009D4B39" w:rsidRPr="005E669B" w:rsidRDefault="009D4B39" w:rsidP="009D4B39">
      <w:pPr>
        <w:pStyle w:val="ad"/>
        <w:numPr>
          <w:ilvl w:val="0"/>
          <w:numId w:val="6"/>
        </w:numPr>
        <w:ind w:left="567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Федеральный конституционный закон  от 07.02.2011 № 1-ФКЗ «О  судах общей юрисдикции в Российской Федерации».</w:t>
      </w:r>
    </w:p>
    <w:p w:rsidR="009D4B39" w:rsidRPr="005E669B" w:rsidRDefault="009D4B39" w:rsidP="009D4B39">
      <w:pPr>
        <w:pStyle w:val="ad"/>
        <w:numPr>
          <w:ilvl w:val="0"/>
          <w:numId w:val="6"/>
        </w:numPr>
        <w:ind w:left="567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Федеральный конституционный закон  от 5 февраля 2014 г. № 3-ФКЗ «О  Верховном Суде  Российской Федерации».</w:t>
      </w:r>
    </w:p>
    <w:p w:rsidR="009D4B39" w:rsidRPr="005E669B" w:rsidRDefault="009D4B39" w:rsidP="009D4B39">
      <w:pPr>
        <w:pStyle w:val="ad"/>
        <w:numPr>
          <w:ilvl w:val="0"/>
          <w:numId w:val="6"/>
        </w:numPr>
        <w:ind w:left="567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Федеральный закон от 08.01.1998 № 7-ФЗ «О Судебном департаменте при Верховном суде Российской Федерации».</w:t>
      </w:r>
    </w:p>
    <w:p w:rsidR="009D4B39" w:rsidRPr="005E669B" w:rsidRDefault="009D4B39" w:rsidP="009D4B39">
      <w:pPr>
        <w:pStyle w:val="ad"/>
        <w:numPr>
          <w:ilvl w:val="0"/>
          <w:numId w:val="6"/>
        </w:numPr>
        <w:ind w:left="567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Федеральный закон от 17.12.1998 №  188-ФЗ «О мировых судьях в Российской Федерации».</w:t>
      </w:r>
    </w:p>
    <w:p w:rsidR="009D4B39" w:rsidRPr="005E669B" w:rsidRDefault="009D4B39" w:rsidP="009D4B39">
      <w:pPr>
        <w:pStyle w:val="ad"/>
        <w:numPr>
          <w:ilvl w:val="0"/>
          <w:numId w:val="6"/>
        </w:numPr>
        <w:ind w:left="567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Федеральный закон от 29.12.1999 №  218-ФЗ «Об общем числе мировых судей и количестве судебных участков в субъектах  Российской Федерации».</w:t>
      </w:r>
    </w:p>
    <w:p w:rsidR="009D4B39" w:rsidRPr="005E669B" w:rsidRDefault="009D4B39" w:rsidP="009D4B39">
      <w:pPr>
        <w:pStyle w:val="ad"/>
        <w:numPr>
          <w:ilvl w:val="0"/>
          <w:numId w:val="6"/>
        </w:numPr>
        <w:ind w:left="567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Федеральный закон от 25.01.2002   №  8-ФЗ «О Всероссийской переписи населения».</w:t>
      </w:r>
    </w:p>
    <w:p w:rsidR="009D4B39" w:rsidRPr="005E669B" w:rsidRDefault="009D4B39" w:rsidP="009D4B39">
      <w:pPr>
        <w:pStyle w:val="ad"/>
        <w:numPr>
          <w:ilvl w:val="0"/>
          <w:numId w:val="6"/>
        </w:numPr>
        <w:ind w:left="567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Федеральный закон от 27.07.2006 №  149-ФЗ «Об  информации, информационных технологиях и о защите информации».</w:t>
      </w:r>
    </w:p>
    <w:p w:rsidR="009D4B39" w:rsidRPr="005E669B" w:rsidRDefault="009D4B39" w:rsidP="009D4B39">
      <w:pPr>
        <w:pStyle w:val="ad"/>
        <w:numPr>
          <w:ilvl w:val="0"/>
          <w:numId w:val="6"/>
        </w:numPr>
        <w:ind w:left="567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Федеральный закон от 27.07.2006 №  152-ФЗ «О  персональных данных».</w:t>
      </w:r>
    </w:p>
    <w:p w:rsidR="009D4B39" w:rsidRPr="005E669B" w:rsidRDefault="009D4B39" w:rsidP="009D4B39">
      <w:pPr>
        <w:pStyle w:val="ad"/>
        <w:numPr>
          <w:ilvl w:val="0"/>
          <w:numId w:val="6"/>
        </w:numPr>
        <w:ind w:left="567"/>
        <w:jc w:val="both"/>
        <w:rPr>
          <w:sz w:val="24"/>
          <w:szCs w:val="24"/>
        </w:rPr>
      </w:pPr>
      <w:r w:rsidRPr="005E669B">
        <w:rPr>
          <w:sz w:val="24"/>
          <w:szCs w:val="24"/>
        </w:rPr>
        <w:t xml:space="preserve">Федеральный закон от  01.12.2006 №  199-ФЗ «О  судопроизводстве по </w:t>
      </w:r>
      <w:proofErr w:type="gramStart"/>
      <w:r w:rsidRPr="005E669B">
        <w:rPr>
          <w:sz w:val="24"/>
          <w:szCs w:val="24"/>
        </w:rPr>
        <w:t>материалам</w:t>
      </w:r>
      <w:proofErr w:type="gramEnd"/>
      <w:r w:rsidRPr="005E669B">
        <w:rPr>
          <w:sz w:val="24"/>
          <w:szCs w:val="24"/>
        </w:rPr>
        <w:t xml:space="preserve"> о грубых дисциплинарных поступках при применении  к военнослужащим дисциплинарного ареста и  об исполнении дисциплинарного ареста».</w:t>
      </w:r>
    </w:p>
    <w:p w:rsidR="009D4B39" w:rsidRPr="005E669B" w:rsidRDefault="009D4B39" w:rsidP="009D4B39">
      <w:pPr>
        <w:pStyle w:val="ad"/>
        <w:numPr>
          <w:ilvl w:val="0"/>
          <w:numId w:val="6"/>
        </w:numPr>
        <w:ind w:left="567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Федеральный закон от 29.11.2007 №  282-ФЗ «Об официальном статистическом учете и системе государственной статистики в Российской Федерации».</w:t>
      </w:r>
    </w:p>
    <w:p w:rsidR="009D4B39" w:rsidRPr="005E669B" w:rsidRDefault="009D4B39" w:rsidP="009D4B39">
      <w:pPr>
        <w:pStyle w:val="ad"/>
        <w:numPr>
          <w:ilvl w:val="0"/>
          <w:numId w:val="6"/>
        </w:numPr>
        <w:ind w:left="567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Федеральный закон от 22.12.2008 №  262-ФЗ «Об обеспечении доступа к информации о деятельности судов в Российской Федерации».</w:t>
      </w:r>
    </w:p>
    <w:p w:rsidR="009D4B39" w:rsidRPr="005E669B" w:rsidRDefault="009D4B39" w:rsidP="009D4B39">
      <w:pPr>
        <w:pStyle w:val="ad"/>
        <w:numPr>
          <w:ilvl w:val="0"/>
          <w:numId w:val="6"/>
        </w:numPr>
        <w:ind w:left="567"/>
        <w:jc w:val="both"/>
        <w:rPr>
          <w:sz w:val="24"/>
          <w:szCs w:val="24"/>
        </w:rPr>
      </w:pPr>
      <w:r w:rsidRPr="005E669B">
        <w:rPr>
          <w:sz w:val="24"/>
          <w:szCs w:val="24"/>
        </w:rPr>
        <w:t xml:space="preserve"> Постановление Правительства РФ от 02.06.2008 № 420 (ред. от 19.06.2012) « О федеральной службе государственной статистики».</w:t>
      </w:r>
    </w:p>
    <w:p w:rsidR="009D4B39" w:rsidRPr="005E669B" w:rsidRDefault="009D4B39" w:rsidP="009D4B39">
      <w:pPr>
        <w:pStyle w:val="ad"/>
        <w:numPr>
          <w:ilvl w:val="0"/>
          <w:numId w:val="6"/>
        </w:numPr>
        <w:ind w:left="567"/>
        <w:jc w:val="both"/>
        <w:rPr>
          <w:sz w:val="24"/>
          <w:szCs w:val="24"/>
        </w:rPr>
      </w:pPr>
      <w:r w:rsidRPr="005E669B">
        <w:rPr>
          <w:sz w:val="24"/>
          <w:szCs w:val="24"/>
        </w:rPr>
        <w:t xml:space="preserve"> Распоряжение Правительства РФ от 06.05.2008 № 671-р (ред. От 25.06.2012) «Об утверждении Федерального плана статистических работ» (вместе с «Федеральным планом статистических работ»).</w:t>
      </w:r>
    </w:p>
    <w:p w:rsidR="009D4B39" w:rsidRPr="005E669B" w:rsidRDefault="009D4B39" w:rsidP="009D4B39">
      <w:pPr>
        <w:pStyle w:val="ad"/>
        <w:numPr>
          <w:ilvl w:val="0"/>
          <w:numId w:val="6"/>
        </w:numPr>
        <w:ind w:left="567"/>
        <w:jc w:val="both"/>
        <w:rPr>
          <w:sz w:val="24"/>
          <w:szCs w:val="24"/>
        </w:rPr>
      </w:pPr>
      <w:r w:rsidRPr="005E669B">
        <w:rPr>
          <w:sz w:val="24"/>
          <w:szCs w:val="24"/>
        </w:rPr>
        <w:t xml:space="preserve"> Постановление Правительства РФ от 26.05.2010  № 367 (ред</w:t>
      </w:r>
      <w:proofErr w:type="gramStart"/>
      <w:r w:rsidRPr="005E669B">
        <w:rPr>
          <w:sz w:val="24"/>
          <w:szCs w:val="24"/>
        </w:rPr>
        <w:t>.о</w:t>
      </w:r>
      <w:proofErr w:type="gramEnd"/>
      <w:r w:rsidRPr="005E669B">
        <w:rPr>
          <w:sz w:val="24"/>
          <w:szCs w:val="24"/>
        </w:rPr>
        <w:t>т 27.12.2010) « О единой межведомственной информационно-статистической системе» (вместе с «Положением об единой  межведомственной информационно-статистической системе»).</w:t>
      </w:r>
    </w:p>
    <w:p w:rsidR="009D4B39" w:rsidRPr="005E669B" w:rsidRDefault="009D4B39" w:rsidP="009D4B39">
      <w:pPr>
        <w:pStyle w:val="ad"/>
        <w:numPr>
          <w:ilvl w:val="0"/>
          <w:numId w:val="6"/>
        </w:numPr>
        <w:ind w:left="567"/>
        <w:jc w:val="both"/>
        <w:rPr>
          <w:sz w:val="24"/>
          <w:szCs w:val="24"/>
        </w:rPr>
      </w:pPr>
      <w:r w:rsidRPr="005E669B">
        <w:rPr>
          <w:sz w:val="24"/>
          <w:szCs w:val="24"/>
        </w:rPr>
        <w:t xml:space="preserve"> Инструкция по судебному делопроизводству в районном суде,  утвержденная  приказом Судебного департамента при Верховном Суде Российской Федерации от 29.04.03 № 36 «Об утверждении Инструкции по судебному  делопроизводству в районном суде».</w:t>
      </w:r>
    </w:p>
    <w:p w:rsidR="009D4B39" w:rsidRPr="005E669B" w:rsidRDefault="009D4B39" w:rsidP="009D4B39">
      <w:pPr>
        <w:pStyle w:val="ad"/>
        <w:numPr>
          <w:ilvl w:val="0"/>
          <w:numId w:val="6"/>
        </w:numPr>
        <w:ind w:left="567"/>
        <w:jc w:val="both"/>
        <w:rPr>
          <w:sz w:val="24"/>
          <w:szCs w:val="24"/>
        </w:rPr>
      </w:pPr>
      <w:proofErr w:type="gramStart"/>
      <w:r w:rsidRPr="005E669B">
        <w:rPr>
          <w:sz w:val="24"/>
          <w:szCs w:val="24"/>
        </w:rPr>
        <w:lastRenderedPageBreak/>
        <w:t>Инструкция по судебному делопроизводству в Верховных судах республик, краевых и областных судах, судах городов федерального значения, судах автономных областей и автономных округов, утвержденная приказом Судебного департамента при Верховном Суде Российской Федерации  от 12.12.2004  № 161  «Об утверждении Инструкции по судебному делопроизводству в верховных судах республик, краевых и областных судах,  судах городов  федерального значения, судах  автономных областей и автономных округов».</w:t>
      </w:r>
      <w:proofErr w:type="gramEnd"/>
    </w:p>
    <w:p w:rsidR="009D4B39" w:rsidRPr="005E669B" w:rsidRDefault="009D4B39" w:rsidP="009D4B39">
      <w:pPr>
        <w:pStyle w:val="ad"/>
        <w:numPr>
          <w:ilvl w:val="0"/>
          <w:numId w:val="6"/>
        </w:numPr>
        <w:ind w:left="567"/>
        <w:jc w:val="both"/>
        <w:rPr>
          <w:sz w:val="24"/>
          <w:szCs w:val="24"/>
        </w:rPr>
      </w:pPr>
      <w:r w:rsidRPr="005E669B">
        <w:rPr>
          <w:sz w:val="24"/>
          <w:szCs w:val="24"/>
        </w:rPr>
        <w:t xml:space="preserve"> </w:t>
      </w:r>
      <w:proofErr w:type="gramStart"/>
      <w:r w:rsidRPr="005E669B">
        <w:rPr>
          <w:sz w:val="24"/>
          <w:szCs w:val="24"/>
        </w:rPr>
        <w:t>Приказ  Генеральной прокуратуры Российской Федерации,  МВД России, МЧС России, Минюста России, ФСБ России, Минэкономразвития России, ФСКН России от 29.12.2005 № 39/107-/1021/253/780/353/399 «О едином учете преступлений» (вместе  с  «Типовым положением о едином порядке организации приема, регистрации и проверки сообщений о преступлениях », «Положением о едином порядке регистрации уголовных дел и учтенных преступлений», «Инструкцией о порядке заполнения и</w:t>
      </w:r>
      <w:proofErr w:type="gramEnd"/>
      <w:r w:rsidRPr="005E669B">
        <w:rPr>
          <w:sz w:val="24"/>
          <w:szCs w:val="24"/>
        </w:rPr>
        <w:t xml:space="preserve"> представления учетных документов»).</w:t>
      </w:r>
    </w:p>
    <w:p w:rsidR="009D4B39" w:rsidRPr="005E669B" w:rsidRDefault="009D4B39" w:rsidP="009D4B39">
      <w:pPr>
        <w:pStyle w:val="ad"/>
        <w:numPr>
          <w:ilvl w:val="0"/>
          <w:numId w:val="6"/>
        </w:numPr>
        <w:ind w:left="567"/>
        <w:jc w:val="both"/>
        <w:rPr>
          <w:sz w:val="24"/>
          <w:szCs w:val="24"/>
        </w:rPr>
      </w:pPr>
      <w:r w:rsidRPr="005E669B">
        <w:rPr>
          <w:sz w:val="24"/>
          <w:szCs w:val="24"/>
        </w:rPr>
        <w:t xml:space="preserve"> Инструкция по ведению судебной статистики, утвержденная приказом Судебного департамента при Верховном Суде Российской Федерации  от 29.12.2007 г. № 169.</w:t>
      </w:r>
    </w:p>
    <w:p w:rsidR="009D4B39" w:rsidRPr="005E669B" w:rsidRDefault="009D4B39" w:rsidP="009D4B39">
      <w:pPr>
        <w:pStyle w:val="ad"/>
        <w:numPr>
          <w:ilvl w:val="0"/>
          <w:numId w:val="6"/>
        </w:numPr>
        <w:ind w:left="567"/>
        <w:jc w:val="both"/>
        <w:rPr>
          <w:sz w:val="24"/>
          <w:szCs w:val="24"/>
        </w:rPr>
      </w:pPr>
      <w:r w:rsidRPr="005E669B">
        <w:rPr>
          <w:sz w:val="24"/>
          <w:szCs w:val="24"/>
        </w:rPr>
        <w:t xml:space="preserve"> Приказ Росстата от 16.04.2008 № 85 « Об утверждении формуляр</w:t>
      </w:r>
      <w:proofErr w:type="gramStart"/>
      <w:r w:rsidRPr="005E669B">
        <w:rPr>
          <w:sz w:val="24"/>
          <w:szCs w:val="24"/>
        </w:rPr>
        <w:t>а-</w:t>
      </w:r>
      <w:proofErr w:type="gramEnd"/>
      <w:r w:rsidRPr="005E669B">
        <w:rPr>
          <w:sz w:val="24"/>
          <w:szCs w:val="24"/>
        </w:rPr>
        <w:t xml:space="preserve"> образца формы федерального статистического наблюдения».</w:t>
      </w:r>
    </w:p>
    <w:p w:rsidR="009D4B39" w:rsidRPr="005E669B" w:rsidRDefault="009D4B39" w:rsidP="009D4B39">
      <w:pPr>
        <w:pStyle w:val="ad"/>
        <w:numPr>
          <w:ilvl w:val="0"/>
          <w:numId w:val="6"/>
        </w:numPr>
        <w:ind w:left="567"/>
        <w:jc w:val="both"/>
        <w:rPr>
          <w:sz w:val="24"/>
          <w:szCs w:val="24"/>
        </w:rPr>
      </w:pPr>
      <w:r w:rsidRPr="005E669B">
        <w:rPr>
          <w:sz w:val="24"/>
          <w:szCs w:val="24"/>
        </w:rPr>
        <w:t xml:space="preserve"> Приказ Судебного департамента при Верховном  Суде РФ № 150 от 16.06.2015г.  «Об утверждении Табеля форм статистической отчетности о деятельности судов общей юрисдикции и судимости».</w:t>
      </w:r>
    </w:p>
    <w:p w:rsidR="009D4B39" w:rsidRPr="005E669B" w:rsidRDefault="009D4B39" w:rsidP="009D4B39">
      <w:pPr>
        <w:pStyle w:val="ad"/>
        <w:ind w:left="567"/>
        <w:jc w:val="both"/>
        <w:rPr>
          <w:sz w:val="24"/>
          <w:szCs w:val="24"/>
        </w:rPr>
      </w:pPr>
      <w:r w:rsidRPr="005E669B">
        <w:rPr>
          <w:sz w:val="24"/>
          <w:szCs w:val="24"/>
          <w:lang w:val="en-US"/>
        </w:rPr>
        <w:t>http</w:t>
      </w:r>
      <w:r w:rsidRPr="005E669B">
        <w:rPr>
          <w:sz w:val="24"/>
          <w:szCs w:val="24"/>
        </w:rPr>
        <w:t>://</w:t>
      </w:r>
      <w:r w:rsidRPr="005E669B">
        <w:rPr>
          <w:sz w:val="24"/>
          <w:szCs w:val="24"/>
          <w:lang w:val="en-US"/>
        </w:rPr>
        <w:t>www</w:t>
      </w:r>
      <w:r w:rsidRPr="005E669B">
        <w:rPr>
          <w:sz w:val="24"/>
          <w:szCs w:val="24"/>
        </w:rPr>
        <w:t>.</w:t>
      </w:r>
      <w:proofErr w:type="spellStart"/>
      <w:r w:rsidRPr="005E669B">
        <w:rPr>
          <w:sz w:val="24"/>
          <w:szCs w:val="24"/>
          <w:lang w:val="en-US"/>
        </w:rPr>
        <w:t>cdep</w:t>
      </w:r>
      <w:proofErr w:type="spellEnd"/>
      <w:r w:rsidRPr="005E669B">
        <w:rPr>
          <w:sz w:val="24"/>
          <w:szCs w:val="24"/>
        </w:rPr>
        <w:t>.</w:t>
      </w:r>
      <w:proofErr w:type="spellStart"/>
      <w:r w:rsidRPr="005E669B">
        <w:rPr>
          <w:sz w:val="24"/>
          <w:szCs w:val="24"/>
          <w:lang w:val="en-US"/>
        </w:rPr>
        <w:t>ru</w:t>
      </w:r>
      <w:proofErr w:type="spellEnd"/>
      <w:r w:rsidRPr="005E669B">
        <w:rPr>
          <w:sz w:val="24"/>
          <w:szCs w:val="24"/>
        </w:rPr>
        <w:t>/</w:t>
      </w:r>
      <w:r w:rsidRPr="005E669B">
        <w:rPr>
          <w:sz w:val="24"/>
          <w:szCs w:val="24"/>
          <w:lang w:val="en-US"/>
        </w:rPr>
        <w:t>index</w:t>
      </w:r>
      <w:r w:rsidRPr="005E669B">
        <w:rPr>
          <w:sz w:val="24"/>
          <w:szCs w:val="24"/>
        </w:rPr>
        <w:t>.</w:t>
      </w:r>
      <w:proofErr w:type="spellStart"/>
      <w:r w:rsidRPr="005E669B">
        <w:rPr>
          <w:sz w:val="24"/>
          <w:szCs w:val="24"/>
          <w:lang w:val="en-US"/>
        </w:rPr>
        <w:t>php</w:t>
      </w:r>
      <w:proofErr w:type="spellEnd"/>
      <w:r w:rsidRPr="005E669B">
        <w:rPr>
          <w:sz w:val="24"/>
          <w:szCs w:val="24"/>
        </w:rPr>
        <w:t>?</w:t>
      </w:r>
      <w:r w:rsidRPr="005E669B">
        <w:rPr>
          <w:sz w:val="24"/>
          <w:szCs w:val="24"/>
          <w:lang w:val="en-US"/>
        </w:rPr>
        <w:t>id</w:t>
      </w:r>
      <w:r w:rsidRPr="005E669B">
        <w:rPr>
          <w:sz w:val="24"/>
          <w:szCs w:val="24"/>
        </w:rPr>
        <w:t>=78&amp;</w:t>
      </w:r>
      <w:r w:rsidRPr="005E669B">
        <w:rPr>
          <w:sz w:val="24"/>
          <w:szCs w:val="24"/>
          <w:lang w:val="en-US"/>
        </w:rPr>
        <w:t>item</w:t>
      </w:r>
      <w:r w:rsidRPr="005E669B">
        <w:rPr>
          <w:sz w:val="24"/>
          <w:szCs w:val="24"/>
        </w:rPr>
        <w:t>=3374</w:t>
      </w:r>
    </w:p>
    <w:p w:rsidR="009D4B39" w:rsidRPr="005E669B" w:rsidRDefault="009D4B39" w:rsidP="009D4B39">
      <w:pPr>
        <w:pStyle w:val="ad"/>
        <w:numPr>
          <w:ilvl w:val="0"/>
          <w:numId w:val="6"/>
        </w:numPr>
        <w:ind w:left="567"/>
        <w:jc w:val="both"/>
        <w:rPr>
          <w:sz w:val="24"/>
          <w:szCs w:val="24"/>
        </w:rPr>
      </w:pPr>
      <w:r w:rsidRPr="005E669B">
        <w:rPr>
          <w:sz w:val="24"/>
          <w:szCs w:val="24"/>
        </w:rPr>
        <w:t xml:space="preserve">  Приказ Судебного департамента при Верховном  Суде РФ № 404  от 30.12.2015г. «Об утверждении  статистической карточки на подсудимого».</w:t>
      </w:r>
    </w:p>
    <w:p w:rsidR="009D4B39" w:rsidRPr="005E669B" w:rsidRDefault="009D4B39" w:rsidP="009D4B39">
      <w:pPr>
        <w:ind w:left="567"/>
        <w:jc w:val="both"/>
        <w:rPr>
          <w:sz w:val="24"/>
          <w:szCs w:val="24"/>
        </w:rPr>
      </w:pPr>
      <w:r w:rsidRPr="005E669B">
        <w:rPr>
          <w:sz w:val="24"/>
          <w:szCs w:val="24"/>
          <w:lang w:val="en-US"/>
        </w:rPr>
        <w:t>http</w:t>
      </w:r>
      <w:r w:rsidRPr="005E669B">
        <w:rPr>
          <w:sz w:val="24"/>
          <w:szCs w:val="24"/>
        </w:rPr>
        <w:t>://</w:t>
      </w:r>
      <w:r w:rsidRPr="005E669B">
        <w:rPr>
          <w:sz w:val="24"/>
          <w:szCs w:val="24"/>
          <w:lang w:val="en-US"/>
        </w:rPr>
        <w:t>www</w:t>
      </w:r>
      <w:r w:rsidRPr="005E669B">
        <w:rPr>
          <w:sz w:val="24"/>
          <w:szCs w:val="24"/>
        </w:rPr>
        <w:t>.</w:t>
      </w:r>
      <w:proofErr w:type="spellStart"/>
      <w:r w:rsidRPr="005E669B">
        <w:rPr>
          <w:sz w:val="24"/>
          <w:szCs w:val="24"/>
          <w:lang w:val="en-US"/>
        </w:rPr>
        <w:t>cdep</w:t>
      </w:r>
      <w:proofErr w:type="spellEnd"/>
      <w:r w:rsidRPr="005E669B">
        <w:rPr>
          <w:sz w:val="24"/>
          <w:szCs w:val="24"/>
        </w:rPr>
        <w:t>.</w:t>
      </w:r>
      <w:proofErr w:type="spellStart"/>
      <w:r w:rsidRPr="005E669B">
        <w:rPr>
          <w:sz w:val="24"/>
          <w:szCs w:val="24"/>
          <w:lang w:val="en-US"/>
        </w:rPr>
        <w:t>ru</w:t>
      </w:r>
      <w:proofErr w:type="spellEnd"/>
      <w:r w:rsidRPr="005E669B">
        <w:rPr>
          <w:sz w:val="24"/>
          <w:szCs w:val="24"/>
        </w:rPr>
        <w:t>/</w:t>
      </w:r>
      <w:r w:rsidRPr="005E669B">
        <w:rPr>
          <w:sz w:val="24"/>
          <w:szCs w:val="24"/>
          <w:lang w:val="en-US"/>
        </w:rPr>
        <w:t>index</w:t>
      </w:r>
      <w:r w:rsidRPr="005E669B">
        <w:rPr>
          <w:sz w:val="24"/>
          <w:szCs w:val="24"/>
        </w:rPr>
        <w:t>.</w:t>
      </w:r>
      <w:proofErr w:type="spellStart"/>
      <w:r w:rsidRPr="005E669B">
        <w:rPr>
          <w:sz w:val="24"/>
          <w:szCs w:val="24"/>
          <w:lang w:val="en-US"/>
        </w:rPr>
        <w:t>php</w:t>
      </w:r>
      <w:proofErr w:type="spellEnd"/>
      <w:r w:rsidRPr="005E669B">
        <w:rPr>
          <w:sz w:val="24"/>
          <w:szCs w:val="24"/>
        </w:rPr>
        <w:t>?</w:t>
      </w:r>
      <w:r w:rsidRPr="005E669B">
        <w:rPr>
          <w:sz w:val="24"/>
          <w:szCs w:val="24"/>
          <w:lang w:val="en-US"/>
        </w:rPr>
        <w:t>id</w:t>
      </w:r>
      <w:r w:rsidRPr="005E669B">
        <w:rPr>
          <w:sz w:val="24"/>
          <w:szCs w:val="24"/>
        </w:rPr>
        <w:t>=78&amp;</w:t>
      </w:r>
      <w:r w:rsidRPr="005E669B">
        <w:rPr>
          <w:sz w:val="24"/>
          <w:szCs w:val="24"/>
          <w:lang w:val="en-US"/>
        </w:rPr>
        <w:t>item</w:t>
      </w:r>
      <w:r w:rsidRPr="005E669B">
        <w:rPr>
          <w:sz w:val="24"/>
          <w:szCs w:val="24"/>
        </w:rPr>
        <w:t>=3376</w:t>
      </w:r>
    </w:p>
    <w:p w:rsidR="009D4B39" w:rsidRPr="005E669B" w:rsidRDefault="009D4B39" w:rsidP="009D4B39">
      <w:pPr>
        <w:pStyle w:val="ad"/>
        <w:numPr>
          <w:ilvl w:val="0"/>
          <w:numId w:val="6"/>
        </w:numPr>
        <w:ind w:left="567"/>
        <w:jc w:val="both"/>
        <w:rPr>
          <w:sz w:val="24"/>
          <w:szCs w:val="24"/>
        </w:rPr>
      </w:pPr>
      <w:r w:rsidRPr="005E669B">
        <w:rPr>
          <w:sz w:val="24"/>
          <w:szCs w:val="24"/>
        </w:rPr>
        <w:t xml:space="preserve"> Официальный сайт Федеральной службы государственной статистики (Росстат) </w:t>
      </w:r>
      <w:hyperlink r:id="rId16" w:history="1">
        <w:r w:rsidRPr="005E669B">
          <w:rPr>
            <w:rStyle w:val="af"/>
            <w:sz w:val="24"/>
            <w:szCs w:val="24"/>
            <w:lang w:val="en-US"/>
          </w:rPr>
          <w:t>http</w:t>
        </w:r>
        <w:r w:rsidRPr="005E669B">
          <w:rPr>
            <w:rStyle w:val="af"/>
            <w:sz w:val="24"/>
            <w:szCs w:val="24"/>
          </w:rPr>
          <w:t>://</w:t>
        </w:r>
        <w:r w:rsidRPr="005E669B">
          <w:rPr>
            <w:rStyle w:val="af"/>
            <w:sz w:val="24"/>
            <w:szCs w:val="24"/>
            <w:lang w:val="en-US"/>
          </w:rPr>
          <w:t>www</w:t>
        </w:r>
        <w:r w:rsidRPr="005E669B">
          <w:rPr>
            <w:rStyle w:val="af"/>
            <w:sz w:val="24"/>
            <w:szCs w:val="24"/>
          </w:rPr>
          <w:t>.</w:t>
        </w:r>
        <w:proofErr w:type="spellStart"/>
        <w:r w:rsidRPr="005E669B">
          <w:rPr>
            <w:rStyle w:val="af"/>
            <w:sz w:val="24"/>
            <w:szCs w:val="24"/>
            <w:lang w:val="en-US"/>
          </w:rPr>
          <w:t>gks</w:t>
        </w:r>
        <w:proofErr w:type="spellEnd"/>
        <w:r w:rsidRPr="005E669B">
          <w:rPr>
            <w:rStyle w:val="af"/>
            <w:sz w:val="24"/>
            <w:szCs w:val="24"/>
          </w:rPr>
          <w:t>.</w:t>
        </w:r>
        <w:proofErr w:type="spellStart"/>
        <w:r w:rsidRPr="005E669B">
          <w:rPr>
            <w:rStyle w:val="af"/>
            <w:sz w:val="24"/>
            <w:szCs w:val="24"/>
            <w:lang w:val="en-US"/>
          </w:rPr>
          <w:t>ru</w:t>
        </w:r>
        <w:proofErr w:type="spellEnd"/>
      </w:hyperlink>
    </w:p>
    <w:p w:rsidR="009D4B39" w:rsidRPr="005E669B" w:rsidRDefault="009D4B39" w:rsidP="009D4B39">
      <w:pPr>
        <w:pStyle w:val="ad"/>
        <w:numPr>
          <w:ilvl w:val="0"/>
          <w:numId w:val="6"/>
        </w:numPr>
        <w:ind w:left="567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Приказ Судебного департамента при Верховном  Суде РФ от 20.06.2011 № 122  «О порядке и сроках ввода в эксплуатацию Государственной автоматизированной системы Российской Федерации «Правосудие» (БД ПИ  «Право» Судебного департамента).</w:t>
      </w:r>
    </w:p>
    <w:p w:rsidR="009D4B39" w:rsidRPr="005E669B" w:rsidRDefault="009D4B39" w:rsidP="009D4B39">
      <w:pPr>
        <w:pStyle w:val="ad"/>
        <w:ind w:left="567"/>
        <w:jc w:val="both"/>
        <w:rPr>
          <w:sz w:val="24"/>
          <w:szCs w:val="24"/>
        </w:rPr>
      </w:pPr>
      <w:r w:rsidRPr="005E669B">
        <w:rPr>
          <w:sz w:val="24"/>
          <w:szCs w:val="24"/>
          <w:lang w:val="en-US"/>
        </w:rPr>
        <w:t>http</w:t>
      </w:r>
      <w:r w:rsidRPr="005E669B">
        <w:rPr>
          <w:sz w:val="24"/>
          <w:szCs w:val="24"/>
        </w:rPr>
        <w:t>://</w:t>
      </w:r>
      <w:r w:rsidRPr="005E669B">
        <w:rPr>
          <w:sz w:val="24"/>
          <w:szCs w:val="24"/>
          <w:lang w:val="en-US"/>
        </w:rPr>
        <w:t>www</w:t>
      </w:r>
      <w:r w:rsidRPr="005E669B">
        <w:rPr>
          <w:sz w:val="24"/>
          <w:szCs w:val="24"/>
        </w:rPr>
        <w:t>.</w:t>
      </w:r>
      <w:proofErr w:type="spellStart"/>
      <w:r w:rsidRPr="005E669B">
        <w:rPr>
          <w:sz w:val="24"/>
          <w:szCs w:val="24"/>
          <w:lang w:val="en-US"/>
        </w:rPr>
        <w:t>cdep</w:t>
      </w:r>
      <w:proofErr w:type="spellEnd"/>
      <w:r w:rsidRPr="005E669B">
        <w:rPr>
          <w:sz w:val="24"/>
          <w:szCs w:val="24"/>
        </w:rPr>
        <w:t>.</w:t>
      </w:r>
      <w:proofErr w:type="spellStart"/>
      <w:r w:rsidRPr="005E669B">
        <w:rPr>
          <w:sz w:val="24"/>
          <w:szCs w:val="24"/>
          <w:lang w:val="en-US"/>
        </w:rPr>
        <w:t>ru</w:t>
      </w:r>
      <w:proofErr w:type="spellEnd"/>
      <w:r w:rsidRPr="005E669B">
        <w:rPr>
          <w:sz w:val="24"/>
          <w:szCs w:val="24"/>
        </w:rPr>
        <w:t>/</w:t>
      </w:r>
      <w:r w:rsidRPr="005E669B">
        <w:rPr>
          <w:sz w:val="24"/>
          <w:szCs w:val="24"/>
          <w:lang w:val="en-US"/>
        </w:rPr>
        <w:t>index</w:t>
      </w:r>
      <w:r w:rsidRPr="005E669B">
        <w:rPr>
          <w:sz w:val="24"/>
          <w:szCs w:val="24"/>
        </w:rPr>
        <w:t>.</w:t>
      </w:r>
      <w:proofErr w:type="spellStart"/>
      <w:r w:rsidRPr="005E669B">
        <w:rPr>
          <w:sz w:val="24"/>
          <w:szCs w:val="24"/>
          <w:lang w:val="en-US"/>
        </w:rPr>
        <w:t>php</w:t>
      </w:r>
      <w:proofErr w:type="spellEnd"/>
      <w:r w:rsidRPr="005E669B">
        <w:rPr>
          <w:sz w:val="24"/>
          <w:szCs w:val="24"/>
        </w:rPr>
        <w:t>?</w:t>
      </w:r>
      <w:r w:rsidRPr="005E669B">
        <w:rPr>
          <w:sz w:val="24"/>
          <w:szCs w:val="24"/>
          <w:lang w:val="en-US"/>
        </w:rPr>
        <w:t>id</w:t>
      </w:r>
      <w:r w:rsidRPr="005E669B">
        <w:rPr>
          <w:sz w:val="24"/>
          <w:szCs w:val="24"/>
        </w:rPr>
        <w:t>=78&amp;</w:t>
      </w:r>
      <w:r w:rsidRPr="005E669B">
        <w:rPr>
          <w:sz w:val="24"/>
          <w:szCs w:val="24"/>
          <w:lang w:val="en-US"/>
        </w:rPr>
        <w:t>item</w:t>
      </w:r>
      <w:r w:rsidRPr="005E669B">
        <w:rPr>
          <w:sz w:val="24"/>
          <w:szCs w:val="24"/>
        </w:rPr>
        <w:t>=3374</w:t>
      </w:r>
    </w:p>
    <w:p w:rsidR="009D4B39" w:rsidRPr="005E669B" w:rsidRDefault="009D4B39" w:rsidP="009D4B39">
      <w:pPr>
        <w:pStyle w:val="ad"/>
        <w:numPr>
          <w:ilvl w:val="0"/>
          <w:numId w:val="6"/>
        </w:numPr>
        <w:ind w:left="567"/>
        <w:jc w:val="both"/>
        <w:rPr>
          <w:sz w:val="24"/>
          <w:szCs w:val="24"/>
        </w:rPr>
      </w:pPr>
      <w:r w:rsidRPr="005E669B">
        <w:rPr>
          <w:sz w:val="24"/>
          <w:szCs w:val="24"/>
        </w:rPr>
        <w:t xml:space="preserve"> Портал технической поддержки  ГАС «Правосудие» Описание системы, документация.</w:t>
      </w:r>
    </w:p>
    <w:p w:rsidR="009D4B39" w:rsidRPr="005E669B" w:rsidRDefault="007276B9" w:rsidP="009D4B39">
      <w:pPr>
        <w:ind w:left="709"/>
        <w:jc w:val="both"/>
        <w:rPr>
          <w:sz w:val="24"/>
          <w:szCs w:val="24"/>
        </w:rPr>
      </w:pPr>
      <w:hyperlink r:id="rId17" w:history="1">
        <w:r w:rsidR="009D4B39" w:rsidRPr="005E669B">
          <w:rPr>
            <w:rStyle w:val="af"/>
            <w:sz w:val="24"/>
            <w:szCs w:val="24"/>
            <w:lang w:val="en-US"/>
          </w:rPr>
          <w:t>http</w:t>
        </w:r>
        <w:r w:rsidR="009D4B39" w:rsidRPr="005E669B">
          <w:rPr>
            <w:rStyle w:val="af"/>
            <w:sz w:val="24"/>
            <w:szCs w:val="24"/>
          </w:rPr>
          <w:t>://</w:t>
        </w:r>
        <w:r w:rsidR="009D4B39" w:rsidRPr="005E669B">
          <w:rPr>
            <w:rStyle w:val="af"/>
            <w:sz w:val="24"/>
            <w:szCs w:val="24"/>
            <w:lang w:val="en-US"/>
          </w:rPr>
          <w:t>www</w:t>
        </w:r>
      </w:hyperlink>
      <w:r w:rsidR="009D4B39" w:rsidRPr="005E669B">
        <w:rPr>
          <w:sz w:val="24"/>
          <w:szCs w:val="24"/>
        </w:rPr>
        <w:t xml:space="preserve">. </w:t>
      </w:r>
      <w:proofErr w:type="spellStart"/>
      <w:r w:rsidR="009D4B39" w:rsidRPr="005E669B">
        <w:rPr>
          <w:sz w:val="24"/>
          <w:szCs w:val="24"/>
          <w:lang w:val="en-US"/>
        </w:rPr>
        <w:t>Sudrf</w:t>
      </w:r>
      <w:proofErr w:type="spellEnd"/>
      <w:r w:rsidR="009D4B39" w:rsidRPr="005E669B">
        <w:rPr>
          <w:sz w:val="24"/>
          <w:szCs w:val="24"/>
        </w:rPr>
        <w:t>.</w:t>
      </w:r>
      <w:proofErr w:type="spellStart"/>
      <w:r w:rsidR="009D4B39" w:rsidRPr="005E669B">
        <w:rPr>
          <w:sz w:val="24"/>
          <w:szCs w:val="24"/>
          <w:lang w:val="en-US"/>
        </w:rPr>
        <w:t>ru</w:t>
      </w:r>
      <w:proofErr w:type="spellEnd"/>
      <w:r w:rsidR="009D4B39" w:rsidRPr="005E669B">
        <w:rPr>
          <w:sz w:val="24"/>
          <w:szCs w:val="24"/>
        </w:rPr>
        <w:t>/</w:t>
      </w:r>
      <w:r w:rsidR="009D4B39" w:rsidRPr="005E669B">
        <w:rPr>
          <w:sz w:val="24"/>
          <w:szCs w:val="24"/>
          <w:lang w:val="en-US"/>
        </w:rPr>
        <w:t>index</w:t>
      </w:r>
      <w:r w:rsidR="009D4B39" w:rsidRPr="005E669B">
        <w:rPr>
          <w:sz w:val="24"/>
          <w:szCs w:val="24"/>
        </w:rPr>
        <w:t>.</w:t>
      </w:r>
      <w:proofErr w:type="spellStart"/>
      <w:r w:rsidR="009D4B39" w:rsidRPr="005E669B">
        <w:rPr>
          <w:sz w:val="24"/>
          <w:szCs w:val="24"/>
          <w:lang w:val="en-US"/>
        </w:rPr>
        <w:t>php</w:t>
      </w:r>
      <w:proofErr w:type="spellEnd"/>
      <w:r w:rsidR="009D4B39" w:rsidRPr="005E669B">
        <w:rPr>
          <w:sz w:val="24"/>
          <w:szCs w:val="24"/>
        </w:rPr>
        <w:t>?</w:t>
      </w:r>
      <w:r w:rsidR="009D4B39" w:rsidRPr="005E669B">
        <w:rPr>
          <w:sz w:val="24"/>
          <w:szCs w:val="24"/>
          <w:lang w:val="en-US"/>
        </w:rPr>
        <w:t>id</w:t>
      </w:r>
      <w:r w:rsidR="009D4B39" w:rsidRPr="005E669B">
        <w:rPr>
          <w:sz w:val="24"/>
          <w:szCs w:val="24"/>
        </w:rPr>
        <w:t>=371</w:t>
      </w:r>
    </w:p>
    <w:p w:rsidR="009D4B39" w:rsidRPr="005E669B" w:rsidRDefault="009D4B39" w:rsidP="009D4B39">
      <w:pPr>
        <w:ind w:left="567"/>
        <w:jc w:val="both"/>
        <w:rPr>
          <w:sz w:val="24"/>
          <w:szCs w:val="24"/>
        </w:rPr>
      </w:pPr>
    </w:p>
    <w:p w:rsidR="009D4B39" w:rsidRPr="005E669B" w:rsidRDefault="009D4B39" w:rsidP="009D4B39">
      <w:pPr>
        <w:ind w:left="567"/>
        <w:jc w:val="both"/>
        <w:rPr>
          <w:b/>
          <w:sz w:val="24"/>
          <w:szCs w:val="24"/>
        </w:rPr>
      </w:pPr>
      <w:r w:rsidRPr="005E669B">
        <w:rPr>
          <w:b/>
          <w:sz w:val="24"/>
          <w:szCs w:val="24"/>
        </w:rPr>
        <w:t>Информационные ресурсы</w:t>
      </w:r>
    </w:p>
    <w:p w:rsidR="009D4B39" w:rsidRPr="005E669B" w:rsidRDefault="009D4B39" w:rsidP="009D4B39">
      <w:pPr>
        <w:ind w:left="567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Официальный сайт Федеральной службы государственной статистики (Росстат)</w:t>
      </w:r>
    </w:p>
    <w:p w:rsidR="009D4B39" w:rsidRPr="005E669B" w:rsidRDefault="007276B9" w:rsidP="009D4B39">
      <w:pPr>
        <w:ind w:left="567"/>
        <w:jc w:val="both"/>
        <w:rPr>
          <w:sz w:val="24"/>
          <w:szCs w:val="24"/>
        </w:rPr>
      </w:pPr>
      <w:hyperlink r:id="rId18" w:history="1">
        <w:r w:rsidR="009D4B39" w:rsidRPr="005E669B">
          <w:rPr>
            <w:rStyle w:val="af"/>
            <w:sz w:val="24"/>
            <w:szCs w:val="24"/>
            <w:lang w:val="en-US"/>
          </w:rPr>
          <w:t>http</w:t>
        </w:r>
        <w:r w:rsidR="009D4B39" w:rsidRPr="005E669B">
          <w:rPr>
            <w:rStyle w:val="af"/>
            <w:sz w:val="24"/>
            <w:szCs w:val="24"/>
          </w:rPr>
          <w:t>://</w:t>
        </w:r>
        <w:r w:rsidR="009D4B39" w:rsidRPr="005E669B">
          <w:rPr>
            <w:rStyle w:val="af"/>
            <w:sz w:val="24"/>
            <w:szCs w:val="24"/>
            <w:lang w:val="en-US"/>
          </w:rPr>
          <w:t>www</w:t>
        </w:r>
        <w:r w:rsidR="009D4B39" w:rsidRPr="005E669B">
          <w:rPr>
            <w:rStyle w:val="af"/>
            <w:sz w:val="24"/>
            <w:szCs w:val="24"/>
          </w:rPr>
          <w:t>.</w:t>
        </w:r>
        <w:proofErr w:type="spellStart"/>
        <w:r w:rsidR="009D4B39" w:rsidRPr="005E669B">
          <w:rPr>
            <w:rStyle w:val="af"/>
            <w:sz w:val="24"/>
            <w:szCs w:val="24"/>
            <w:lang w:val="en-US"/>
          </w:rPr>
          <w:t>gks</w:t>
        </w:r>
        <w:proofErr w:type="spellEnd"/>
        <w:r w:rsidR="009D4B39" w:rsidRPr="005E669B">
          <w:rPr>
            <w:rStyle w:val="af"/>
            <w:sz w:val="24"/>
            <w:szCs w:val="24"/>
          </w:rPr>
          <w:t>.</w:t>
        </w:r>
        <w:proofErr w:type="spellStart"/>
        <w:r w:rsidR="009D4B39" w:rsidRPr="005E669B">
          <w:rPr>
            <w:rStyle w:val="af"/>
            <w:sz w:val="24"/>
            <w:szCs w:val="24"/>
            <w:lang w:val="en-US"/>
          </w:rPr>
          <w:t>ru</w:t>
        </w:r>
        <w:proofErr w:type="spellEnd"/>
        <w:r w:rsidR="009D4B39" w:rsidRPr="005E669B">
          <w:rPr>
            <w:rStyle w:val="af"/>
            <w:sz w:val="24"/>
            <w:szCs w:val="24"/>
          </w:rPr>
          <w:t>/</w:t>
        </w:r>
      </w:hyperlink>
    </w:p>
    <w:p w:rsidR="009D4B39" w:rsidRPr="005E669B" w:rsidRDefault="009D4B39" w:rsidP="009D4B39">
      <w:pPr>
        <w:ind w:left="567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Интернет-портал ГАС РФ «Правосудие».</w:t>
      </w:r>
    </w:p>
    <w:p w:rsidR="009D4B39" w:rsidRPr="005E669B" w:rsidRDefault="009D4B39" w:rsidP="009D4B39">
      <w:pPr>
        <w:ind w:left="567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Портал технической поддержки ГАС «Правосудие» Описание системы, документация.</w:t>
      </w:r>
    </w:p>
    <w:p w:rsidR="009D4B39" w:rsidRPr="005E669B" w:rsidRDefault="007276B9" w:rsidP="009D4B39">
      <w:pPr>
        <w:ind w:left="709"/>
        <w:jc w:val="both"/>
        <w:rPr>
          <w:sz w:val="24"/>
          <w:szCs w:val="24"/>
        </w:rPr>
      </w:pPr>
      <w:hyperlink r:id="rId19" w:history="1">
        <w:r w:rsidR="009D4B39" w:rsidRPr="005E669B">
          <w:rPr>
            <w:rStyle w:val="af"/>
            <w:sz w:val="24"/>
            <w:szCs w:val="24"/>
            <w:lang w:val="en-US"/>
          </w:rPr>
          <w:t>http</w:t>
        </w:r>
        <w:r w:rsidR="009D4B39" w:rsidRPr="005E669B">
          <w:rPr>
            <w:rStyle w:val="af"/>
            <w:sz w:val="24"/>
            <w:szCs w:val="24"/>
          </w:rPr>
          <w:t>://</w:t>
        </w:r>
        <w:r w:rsidR="009D4B39" w:rsidRPr="005E669B">
          <w:rPr>
            <w:rStyle w:val="af"/>
            <w:sz w:val="24"/>
            <w:szCs w:val="24"/>
            <w:lang w:val="en-US"/>
          </w:rPr>
          <w:t>www</w:t>
        </w:r>
      </w:hyperlink>
      <w:r w:rsidR="009D4B39" w:rsidRPr="005E669B">
        <w:rPr>
          <w:sz w:val="24"/>
          <w:szCs w:val="24"/>
        </w:rPr>
        <w:t xml:space="preserve">. </w:t>
      </w:r>
      <w:proofErr w:type="spellStart"/>
      <w:r w:rsidR="009D4B39" w:rsidRPr="005E669B">
        <w:rPr>
          <w:sz w:val="24"/>
          <w:szCs w:val="24"/>
          <w:lang w:val="en-US"/>
        </w:rPr>
        <w:t>Sudrf</w:t>
      </w:r>
      <w:proofErr w:type="spellEnd"/>
      <w:r w:rsidR="009D4B39" w:rsidRPr="005E669B">
        <w:rPr>
          <w:sz w:val="24"/>
          <w:szCs w:val="24"/>
        </w:rPr>
        <w:t>.</w:t>
      </w:r>
      <w:proofErr w:type="spellStart"/>
      <w:r w:rsidR="009D4B39" w:rsidRPr="005E669B">
        <w:rPr>
          <w:sz w:val="24"/>
          <w:szCs w:val="24"/>
          <w:lang w:val="en-US"/>
        </w:rPr>
        <w:t>ru</w:t>
      </w:r>
      <w:proofErr w:type="spellEnd"/>
      <w:r w:rsidR="009D4B39" w:rsidRPr="005E669B">
        <w:rPr>
          <w:sz w:val="24"/>
          <w:szCs w:val="24"/>
        </w:rPr>
        <w:t>/</w:t>
      </w:r>
      <w:r w:rsidR="009D4B39" w:rsidRPr="005E669B">
        <w:rPr>
          <w:sz w:val="24"/>
          <w:szCs w:val="24"/>
          <w:lang w:val="en-US"/>
        </w:rPr>
        <w:t>index</w:t>
      </w:r>
      <w:r w:rsidR="009D4B39" w:rsidRPr="005E669B">
        <w:rPr>
          <w:sz w:val="24"/>
          <w:szCs w:val="24"/>
        </w:rPr>
        <w:t>.</w:t>
      </w:r>
      <w:proofErr w:type="spellStart"/>
      <w:r w:rsidR="009D4B39" w:rsidRPr="005E669B">
        <w:rPr>
          <w:sz w:val="24"/>
          <w:szCs w:val="24"/>
          <w:lang w:val="en-US"/>
        </w:rPr>
        <w:t>php</w:t>
      </w:r>
      <w:proofErr w:type="spellEnd"/>
      <w:r w:rsidR="009D4B39" w:rsidRPr="005E669B">
        <w:rPr>
          <w:sz w:val="24"/>
          <w:szCs w:val="24"/>
        </w:rPr>
        <w:t>?</w:t>
      </w:r>
      <w:r w:rsidR="009D4B39" w:rsidRPr="005E669B">
        <w:rPr>
          <w:sz w:val="24"/>
          <w:szCs w:val="24"/>
          <w:lang w:val="en-US"/>
        </w:rPr>
        <w:t>id</w:t>
      </w:r>
      <w:r w:rsidR="009D4B39" w:rsidRPr="005E669B">
        <w:rPr>
          <w:sz w:val="24"/>
          <w:szCs w:val="24"/>
        </w:rPr>
        <w:t>=371</w:t>
      </w:r>
    </w:p>
    <w:p w:rsidR="009D4B39" w:rsidRPr="005E669B" w:rsidRDefault="009D4B39" w:rsidP="00E569FA">
      <w:pPr>
        <w:tabs>
          <w:tab w:val="center" w:pos="4111"/>
        </w:tabs>
        <w:ind w:left="7230" w:hanging="8647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Единая межведомственная информационн</w:t>
      </w:r>
      <w:r w:rsidR="00E569FA">
        <w:rPr>
          <w:sz w:val="24"/>
          <w:szCs w:val="24"/>
        </w:rPr>
        <w:t>ая статистическая система ЕМИСС</w:t>
      </w:r>
      <w:r w:rsidRPr="005E669B">
        <w:rPr>
          <w:sz w:val="24"/>
          <w:szCs w:val="24"/>
        </w:rPr>
        <w:t>(</w:t>
      </w:r>
      <w:hyperlink r:id="rId20" w:history="1">
        <w:r w:rsidRPr="005E669B">
          <w:rPr>
            <w:rStyle w:val="af"/>
            <w:sz w:val="24"/>
            <w:szCs w:val="24"/>
            <w:lang w:val="en-US"/>
          </w:rPr>
          <w:t>www</w:t>
        </w:r>
        <w:r w:rsidRPr="005E669B">
          <w:rPr>
            <w:rStyle w:val="af"/>
            <w:sz w:val="24"/>
            <w:szCs w:val="24"/>
          </w:rPr>
          <w:t>.</w:t>
        </w:r>
        <w:proofErr w:type="spellStart"/>
        <w:r w:rsidRPr="005E669B">
          <w:rPr>
            <w:rStyle w:val="af"/>
            <w:sz w:val="24"/>
            <w:szCs w:val="24"/>
            <w:lang w:val="en-US"/>
          </w:rPr>
          <w:t>fedstat</w:t>
        </w:r>
        <w:proofErr w:type="spellEnd"/>
        <w:r w:rsidRPr="005E669B">
          <w:rPr>
            <w:rStyle w:val="af"/>
            <w:sz w:val="24"/>
            <w:szCs w:val="24"/>
          </w:rPr>
          <w:t>.</w:t>
        </w:r>
        <w:proofErr w:type="spellStart"/>
        <w:r w:rsidRPr="005E669B">
          <w:rPr>
            <w:rStyle w:val="af"/>
            <w:sz w:val="24"/>
            <w:szCs w:val="24"/>
            <w:lang w:val="en-US"/>
          </w:rPr>
          <w:t>ru</w:t>
        </w:r>
        <w:proofErr w:type="spellEnd"/>
      </w:hyperlink>
      <w:r w:rsidRPr="005E669B">
        <w:rPr>
          <w:sz w:val="24"/>
          <w:szCs w:val="24"/>
        </w:rPr>
        <w:t>)</w:t>
      </w:r>
    </w:p>
    <w:p w:rsidR="009D4B39" w:rsidRPr="005E669B" w:rsidRDefault="009D4B39" w:rsidP="009D4B39">
      <w:pPr>
        <w:ind w:left="709"/>
        <w:jc w:val="both"/>
        <w:rPr>
          <w:sz w:val="24"/>
          <w:szCs w:val="24"/>
        </w:rPr>
      </w:pPr>
      <w:r w:rsidRPr="005E669B">
        <w:rPr>
          <w:sz w:val="24"/>
          <w:szCs w:val="24"/>
        </w:rPr>
        <w:t xml:space="preserve">Портал Государственной автоматизированной системы Российской Федерации «Правосудие» </w:t>
      </w:r>
    </w:p>
    <w:p w:rsidR="009D4B39" w:rsidRPr="005E669B" w:rsidRDefault="007276B9" w:rsidP="009D4B39">
      <w:pPr>
        <w:ind w:left="709"/>
        <w:jc w:val="both"/>
        <w:rPr>
          <w:sz w:val="24"/>
          <w:szCs w:val="24"/>
        </w:rPr>
      </w:pPr>
      <w:hyperlink r:id="rId21" w:history="1">
        <w:r w:rsidR="009D4B39" w:rsidRPr="005E669B">
          <w:rPr>
            <w:rStyle w:val="af"/>
            <w:sz w:val="24"/>
            <w:szCs w:val="24"/>
            <w:lang w:val="en-US"/>
          </w:rPr>
          <w:t>http</w:t>
        </w:r>
        <w:r w:rsidR="009D4B39" w:rsidRPr="005E669B">
          <w:rPr>
            <w:rStyle w:val="af"/>
            <w:sz w:val="24"/>
            <w:szCs w:val="24"/>
          </w:rPr>
          <w:t>://</w:t>
        </w:r>
        <w:r w:rsidR="009D4B39" w:rsidRPr="005E669B">
          <w:rPr>
            <w:rStyle w:val="af"/>
            <w:sz w:val="24"/>
            <w:szCs w:val="24"/>
            <w:lang w:val="en-US"/>
          </w:rPr>
          <w:t>www</w:t>
        </w:r>
      </w:hyperlink>
      <w:r w:rsidR="009D4B39" w:rsidRPr="005E669B">
        <w:rPr>
          <w:sz w:val="24"/>
          <w:szCs w:val="24"/>
        </w:rPr>
        <w:t xml:space="preserve">. </w:t>
      </w:r>
      <w:proofErr w:type="spellStart"/>
      <w:r w:rsidR="009D4B39" w:rsidRPr="005E669B">
        <w:rPr>
          <w:sz w:val="24"/>
          <w:szCs w:val="24"/>
          <w:lang w:val="en-US"/>
        </w:rPr>
        <w:t>sudrf</w:t>
      </w:r>
      <w:proofErr w:type="spellEnd"/>
      <w:r w:rsidR="009D4B39" w:rsidRPr="005E669B">
        <w:rPr>
          <w:sz w:val="24"/>
          <w:szCs w:val="24"/>
        </w:rPr>
        <w:t>.</w:t>
      </w:r>
      <w:proofErr w:type="spellStart"/>
      <w:r w:rsidR="009D4B39" w:rsidRPr="005E669B">
        <w:rPr>
          <w:sz w:val="24"/>
          <w:szCs w:val="24"/>
          <w:lang w:val="en-US"/>
        </w:rPr>
        <w:t>ru</w:t>
      </w:r>
      <w:proofErr w:type="spellEnd"/>
      <w:r w:rsidR="009D4B39" w:rsidRPr="005E669B">
        <w:rPr>
          <w:sz w:val="24"/>
          <w:szCs w:val="24"/>
        </w:rPr>
        <w:t>/</w:t>
      </w:r>
    </w:p>
    <w:p w:rsidR="009D4B39" w:rsidRPr="005E669B" w:rsidRDefault="009D4B39" w:rsidP="009D4B39">
      <w:pPr>
        <w:pStyle w:val="ad"/>
        <w:ind w:left="567"/>
        <w:jc w:val="both"/>
        <w:rPr>
          <w:sz w:val="24"/>
          <w:szCs w:val="24"/>
        </w:rPr>
      </w:pPr>
      <w:r w:rsidRPr="005E669B">
        <w:rPr>
          <w:sz w:val="24"/>
          <w:szCs w:val="24"/>
        </w:rPr>
        <w:t xml:space="preserve">Судебный департамент при Верховном Суде Российской Федерации, раздел «Судебная статистика» </w:t>
      </w:r>
      <w:hyperlink r:id="rId22" w:history="1">
        <w:r w:rsidRPr="005E669B">
          <w:rPr>
            <w:rStyle w:val="af"/>
            <w:sz w:val="24"/>
            <w:szCs w:val="24"/>
            <w:lang w:val="en-US"/>
          </w:rPr>
          <w:t>http</w:t>
        </w:r>
        <w:r w:rsidRPr="005E669B">
          <w:rPr>
            <w:rStyle w:val="af"/>
            <w:sz w:val="24"/>
            <w:szCs w:val="24"/>
          </w:rPr>
          <w:t>://</w:t>
        </w:r>
        <w:r w:rsidRPr="005E669B">
          <w:rPr>
            <w:rStyle w:val="af"/>
            <w:sz w:val="24"/>
            <w:szCs w:val="24"/>
            <w:lang w:val="en-US"/>
          </w:rPr>
          <w:t>www</w:t>
        </w:r>
        <w:r w:rsidRPr="005E669B">
          <w:rPr>
            <w:rStyle w:val="af"/>
            <w:sz w:val="24"/>
            <w:szCs w:val="24"/>
          </w:rPr>
          <w:t>.</w:t>
        </w:r>
        <w:proofErr w:type="spellStart"/>
        <w:r w:rsidRPr="005E669B">
          <w:rPr>
            <w:rStyle w:val="af"/>
            <w:sz w:val="24"/>
            <w:szCs w:val="24"/>
            <w:lang w:val="en-US"/>
          </w:rPr>
          <w:t>cdep</w:t>
        </w:r>
        <w:proofErr w:type="spellEnd"/>
        <w:r w:rsidRPr="005E669B">
          <w:rPr>
            <w:rStyle w:val="af"/>
            <w:sz w:val="24"/>
            <w:szCs w:val="24"/>
          </w:rPr>
          <w:t>.</w:t>
        </w:r>
        <w:proofErr w:type="spellStart"/>
        <w:r w:rsidRPr="005E669B">
          <w:rPr>
            <w:rStyle w:val="af"/>
            <w:sz w:val="24"/>
            <w:szCs w:val="24"/>
            <w:lang w:val="en-US"/>
          </w:rPr>
          <w:t>ru</w:t>
        </w:r>
        <w:proofErr w:type="spellEnd"/>
        <w:r w:rsidRPr="005E669B">
          <w:rPr>
            <w:rStyle w:val="af"/>
            <w:sz w:val="24"/>
            <w:szCs w:val="24"/>
          </w:rPr>
          <w:t>/</w:t>
        </w:r>
        <w:r w:rsidRPr="005E669B">
          <w:rPr>
            <w:rStyle w:val="af"/>
            <w:sz w:val="24"/>
            <w:szCs w:val="24"/>
            <w:lang w:val="en-US"/>
          </w:rPr>
          <w:t>index</w:t>
        </w:r>
        <w:r w:rsidRPr="005E669B">
          <w:rPr>
            <w:rStyle w:val="af"/>
            <w:sz w:val="24"/>
            <w:szCs w:val="24"/>
          </w:rPr>
          <w:t>.</w:t>
        </w:r>
        <w:proofErr w:type="spellStart"/>
        <w:r w:rsidRPr="005E669B">
          <w:rPr>
            <w:rStyle w:val="af"/>
            <w:sz w:val="24"/>
            <w:szCs w:val="24"/>
            <w:lang w:val="en-US"/>
          </w:rPr>
          <w:t>php</w:t>
        </w:r>
        <w:proofErr w:type="spellEnd"/>
        <w:r w:rsidRPr="005E669B">
          <w:rPr>
            <w:rStyle w:val="af"/>
            <w:sz w:val="24"/>
            <w:szCs w:val="24"/>
          </w:rPr>
          <w:t>?</w:t>
        </w:r>
        <w:r w:rsidRPr="005E669B">
          <w:rPr>
            <w:rStyle w:val="af"/>
            <w:sz w:val="24"/>
            <w:szCs w:val="24"/>
            <w:lang w:val="en-US"/>
          </w:rPr>
          <w:t>id</w:t>
        </w:r>
        <w:r w:rsidRPr="005E669B">
          <w:rPr>
            <w:rStyle w:val="af"/>
            <w:sz w:val="24"/>
            <w:szCs w:val="24"/>
          </w:rPr>
          <w:t>=5</w:t>
        </w:r>
      </w:hyperlink>
    </w:p>
    <w:p w:rsidR="009D4B39" w:rsidRPr="005E669B" w:rsidRDefault="009D4B39" w:rsidP="009D4B39">
      <w:pPr>
        <w:pStyle w:val="ad"/>
        <w:ind w:left="567"/>
        <w:jc w:val="both"/>
        <w:rPr>
          <w:sz w:val="24"/>
          <w:szCs w:val="24"/>
        </w:rPr>
      </w:pPr>
    </w:p>
    <w:p w:rsidR="009D4B39" w:rsidRDefault="009D4B39" w:rsidP="009D4B39">
      <w:pPr>
        <w:pStyle w:val="ad"/>
        <w:ind w:left="567"/>
        <w:jc w:val="both"/>
        <w:rPr>
          <w:sz w:val="24"/>
          <w:szCs w:val="24"/>
        </w:rPr>
      </w:pPr>
    </w:p>
    <w:p w:rsidR="0045351E" w:rsidRDefault="0045351E" w:rsidP="009D4B39">
      <w:pPr>
        <w:pStyle w:val="ad"/>
        <w:ind w:left="567"/>
        <w:jc w:val="both"/>
        <w:rPr>
          <w:sz w:val="24"/>
          <w:szCs w:val="24"/>
        </w:rPr>
      </w:pPr>
    </w:p>
    <w:p w:rsidR="0045351E" w:rsidRDefault="0045351E" w:rsidP="009D4B39">
      <w:pPr>
        <w:pStyle w:val="ad"/>
        <w:ind w:left="567"/>
        <w:jc w:val="both"/>
        <w:rPr>
          <w:sz w:val="24"/>
          <w:szCs w:val="24"/>
        </w:rPr>
      </w:pPr>
    </w:p>
    <w:p w:rsidR="0045351E" w:rsidRDefault="0045351E" w:rsidP="009D4B39">
      <w:pPr>
        <w:pStyle w:val="ad"/>
        <w:ind w:left="567"/>
        <w:jc w:val="both"/>
        <w:rPr>
          <w:sz w:val="24"/>
          <w:szCs w:val="24"/>
        </w:rPr>
      </w:pPr>
    </w:p>
    <w:p w:rsidR="009D4B39" w:rsidRDefault="009D4B39" w:rsidP="009D4B39">
      <w:pPr>
        <w:pStyle w:val="ad"/>
        <w:ind w:left="567"/>
        <w:jc w:val="both"/>
        <w:rPr>
          <w:sz w:val="24"/>
          <w:szCs w:val="24"/>
        </w:rPr>
      </w:pPr>
    </w:p>
    <w:p w:rsidR="009D4B39" w:rsidRPr="005E669B" w:rsidRDefault="009D4B39" w:rsidP="009D4B39">
      <w:pPr>
        <w:pStyle w:val="ad"/>
        <w:tabs>
          <w:tab w:val="center" w:pos="3686"/>
        </w:tabs>
        <w:ind w:left="567" w:firstLine="4820"/>
        <w:jc w:val="both"/>
        <w:rPr>
          <w:sz w:val="24"/>
          <w:szCs w:val="24"/>
        </w:rPr>
      </w:pPr>
    </w:p>
    <w:p w:rsidR="009D4B39" w:rsidRPr="005E669B" w:rsidRDefault="009D4B39" w:rsidP="009D4B39">
      <w:pPr>
        <w:pStyle w:val="ad"/>
        <w:ind w:left="567"/>
        <w:jc w:val="center"/>
        <w:rPr>
          <w:b/>
          <w:caps/>
          <w:sz w:val="24"/>
          <w:szCs w:val="24"/>
        </w:rPr>
      </w:pPr>
      <w:r w:rsidRPr="005E669B">
        <w:rPr>
          <w:b/>
          <w:caps/>
          <w:sz w:val="24"/>
          <w:szCs w:val="24"/>
        </w:rPr>
        <w:lastRenderedPageBreak/>
        <w:t>Карта обеспеченности литературой</w:t>
      </w:r>
    </w:p>
    <w:p w:rsidR="009D4B39" w:rsidRPr="005E669B" w:rsidRDefault="009D4B39" w:rsidP="009D4B39">
      <w:pPr>
        <w:pStyle w:val="ad"/>
        <w:ind w:left="567"/>
        <w:jc w:val="both"/>
        <w:rPr>
          <w:sz w:val="24"/>
          <w:szCs w:val="24"/>
        </w:rPr>
      </w:pPr>
    </w:p>
    <w:p w:rsidR="009D4B39" w:rsidRPr="005E669B" w:rsidRDefault="007276B9" w:rsidP="009D4B3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3" o:spid="_x0000_s1026" style="position:absolute;left:0;text-align:left;z-index:251658240;visibility:visible" from="179.85pt,12.2pt" to="179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" o:allowincell="f"/>
        </w:pict>
      </w:r>
      <w:r w:rsidR="009D4B39" w:rsidRPr="005E669B">
        <w:rPr>
          <w:sz w:val="24"/>
          <w:szCs w:val="24"/>
        </w:rPr>
        <w:t xml:space="preserve">Кафедра  Гуманитарных и социально-экономических дисциплин </w:t>
      </w:r>
    </w:p>
    <w:p w:rsidR="009D4B39" w:rsidRPr="005E669B" w:rsidRDefault="009D4B39" w:rsidP="009D4B39">
      <w:pPr>
        <w:jc w:val="both"/>
        <w:rPr>
          <w:sz w:val="24"/>
          <w:szCs w:val="24"/>
        </w:rPr>
      </w:pPr>
      <w:r w:rsidRPr="005E669B">
        <w:rPr>
          <w:sz w:val="24"/>
          <w:szCs w:val="24"/>
        </w:rPr>
        <w:t>Специальность 40.02.03 Право и судебное администрирование</w:t>
      </w:r>
    </w:p>
    <w:p w:rsidR="009D4B39" w:rsidRPr="005E669B" w:rsidRDefault="009D4B39" w:rsidP="009D4B39">
      <w:pPr>
        <w:jc w:val="both"/>
        <w:rPr>
          <w:sz w:val="24"/>
          <w:szCs w:val="24"/>
        </w:rPr>
      </w:pPr>
      <w:r w:rsidRPr="005E669B">
        <w:rPr>
          <w:sz w:val="24"/>
          <w:szCs w:val="24"/>
        </w:rPr>
        <w:t>Профессиональный модуль: 4.ПМ.04 «Судебная статистика»</w:t>
      </w:r>
    </w:p>
    <w:p w:rsidR="009D4B39" w:rsidRPr="005E669B" w:rsidRDefault="009D4B39" w:rsidP="009D4B39">
      <w:pPr>
        <w:jc w:val="both"/>
        <w:rPr>
          <w:sz w:val="24"/>
          <w:szCs w:val="24"/>
        </w:rPr>
      </w:pPr>
      <w:r w:rsidRPr="005E669B">
        <w:rPr>
          <w:sz w:val="24"/>
          <w:szCs w:val="24"/>
        </w:rPr>
        <w:t>Курс: 3</w:t>
      </w:r>
    </w:p>
    <w:p w:rsidR="009D4B39" w:rsidRPr="005E669B" w:rsidRDefault="009D4B39" w:rsidP="009D4B39">
      <w:pPr>
        <w:jc w:val="both"/>
        <w:rPr>
          <w:sz w:val="24"/>
          <w:szCs w:val="24"/>
        </w:rPr>
      </w:pPr>
      <w:r w:rsidRPr="005E669B">
        <w:rPr>
          <w:sz w:val="24"/>
          <w:szCs w:val="24"/>
        </w:rPr>
        <w:t>Семестр 6</w:t>
      </w:r>
    </w:p>
    <w:tbl>
      <w:tblPr>
        <w:tblStyle w:val="ae"/>
        <w:tblW w:w="11057" w:type="dxa"/>
        <w:tblInd w:w="-459" w:type="dxa"/>
        <w:tblLayout w:type="fixed"/>
        <w:tblLook w:val="04A0"/>
      </w:tblPr>
      <w:tblGrid>
        <w:gridCol w:w="6663"/>
        <w:gridCol w:w="2748"/>
        <w:gridCol w:w="87"/>
        <w:gridCol w:w="1275"/>
        <w:gridCol w:w="284"/>
      </w:tblGrid>
      <w:tr w:rsidR="009D4B39" w:rsidRPr="00E051F8" w:rsidTr="00E569FA">
        <w:trPr>
          <w:gridAfter w:val="1"/>
          <w:wAfter w:w="284" w:type="dxa"/>
        </w:trPr>
        <w:tc>
          <w:tcPr>
            <w:tcW w:w="6663" w:type="dxa"/>
          </w:tcPr>
          <w:p w:rsidR="009D4B39" w:rsidRPr="00E051F8" w:rsidRDefault="009D4B39" w:rsidP="00E569FA">
            <w:pPr>
              <w:jc w:val="both"/>
              <w:rPr>
                <w:sz w:val="24"/>
                <w:szCs w:val="24"/>
              </w:rPr>
            </w:pPr>
            <w:r w:rsidRPr="00E051F8">
              <w:rPr>
                <w:b/>
                <w:sz w:val="24"/>
                <w:szCs w:val="24"/>
              </w:rPr>
              <w:t>Наименование, Автор или редактор, Издательство, Год издания, кол-во страниц</w:t>
            </w:r>
          </w:p>
        </w:tc>
        <w:tc>
          <w:tcPr>
            <w:tcW w:w="4110" w:type="dxa"/>
            <w:gridSpan w:val="3"/>
          </w:tcPr>
          <w:p w:rsidR="009D4B39" w:rsidRPr="00E051F8" w:rsidRDefault="009D4B39" w:rsidP="00E569FA">
            <w:pPr>
              <w:jc w:val="center"/>
              <w:rPr>
                <w:sz w:val="24"/>
                <w:szCs w:val="24"/>
              </w:rPr>
            </w:pPr>
            <w:r w:rsidRPr="00E051F8">
              <w:rPr>
                <w:b/>
                <w:sz w:val="24"/>
                <w:szCs w:val="24"/>
              </w:rPr>
              <w:t>Вид издания</w:t>
            </w:r>
          </w:p>
        </w:tc>
      </w:tr>
      <w:tr w:rsidR="009D4B39" w:rsidRPr="00E051F8" w:rsidTr="00E569FA">
        <w:tc>
          <w:tcPr>
            <w:tcW w:w="6663" w:type="dxa"/>
          </w:tcPr>
          <w:p w:rsidR="009D4B39" w:rsidRPr="00E051F8" w:rsidRDefault="009D4B39" w:rsidP="00E569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D4B39" w:rsidRPr="00E051F8" w:rsidRDefault="009D4B39" w:rsidP="00E569FA">
            <w:pPr>
              <w:pStyle w:val="Default"/>
              <w:rPr>
                <w:b/>
                <w:color w:val="auto"/>
              </w:rPr>
            </w:pPr>
            <w:r w:rsidRPr="00E051F8">
              <w:rPr>
                <w:b/>
                <w:color w:val="auto"/>
              </w:rPr>
              <w:t>ЭБС</w:t>
            </w:r>
          </w:p>
          <w:p w:rsidR="009D4B39" w:rsidRPr="00E051F8" w:rsidRDefault="009D4B39" w:rsidP="00E569FA">
            <w:pPr>
              <w:rPr>
                <w:b/>
                <w:sz w:val="24"/>
                <w:szCs w:val="24"/>
              </w:rPr>
            </w:pPr>
            <w:r w:rsidRPr="00E051F8">
              <w:rPr>
                <w:b/>
                <w:sz w:val="24"/>
                <w:szCs w:val="24"/>
              </w:rPr>
              <w:t>(указать ссылку)</w:t>
            </w:r>
          </w:p>
        </w:tc>
        <w:tc>
          <w:tcPr>
            <w:tcW w:w="1559" w:type="dxa"/>
            <w:gridSpan w:val="2"/>
          </w:tcPr>
          <w:p w:rsidR="009D4B39" w:rsidRPr="00E051F8" w:rsidRDefault="009D4B39" w:rsidP="00E569FA">
            <w:pPr>
              <w:pStyle w:val="Default"/>
              <w:rPr>
                <w:b/>
                <w:color w:val="auto"/>
              </w:rPr>
            </w:pPr>
            <w:r w:rsidRPr="00E051F8">
              <w:rPr>
                <w:b/>
                <w:color w:val="auto"/>
              </w:rPr>
              <w:t>Кол-во</w:t>
            </w:r>
          </w:p>
          <w:p w:rsidR="009D4B39" w:rsidRPr="00E051F8" w:rsidRDefault="009D4B39" w:rsidP="00E569FA">
            <w:pPr>
              <w:pStyle w:val="Default"/>
              <w:rPr>
                <w:b/>
                <w:color w:val="auto"/>
              </w:rPr>
            </w:pPr>
            <w:r w:rsidRPr="00E051F8">
              <w:rPr>
                <w:b/>
                <w:color w:val="auto"/>
              </w:rPr>
              <w:t>печатных изд.</w:t>
            </w:r>
          </w:p>
          <w:p w:rsidR="009D4B39" w:rsidRPr="00E051F8" w:rsidRDefault="009D4B39" w:rsidP="00E569FA">
            <w:pPr>
              <w:rPr>
                <w:b/>
                <w:sz w:val="24"/>
                <w:szCs w:val="24"/>
              </w:rPr>
            </w:pPr>
            <w:r w:rsidRPr="00E051F8">
              <w:rPr>
                <w:b/>
                <w:sz w:val="24"/>
                <w:szCs w:val="24"/>
              </w:rPr>
              <w:t>в библиотеке вуза</w:t>
            </w:r>
          </w:p>
        </w:tc>
      </w:tr>
      <w:tr w:rsidR="009D4B39" w:rsidRPr="00E051F8" w:rsidTr="00E569FA">
        <w:trPr>
          <w:gridAfter w:val="1"/>
          <w:wAfter w:w="284" w:type="dxa"/>
        </w:trPr>
        <w:tc>
          <w:tcPr>
            <w:tcW w:w="6663" w:type="dxa"/>
          </w:tcPr>
          <w:p w:rsidR="009D4B39" w:rsidRPr="00E051F8" w:rsidRDefault="009D4B39" w:rsidP="00E569FA">
            <w:pPr>
              <w:ind w:left="-568"/>
              <w:jc w:val="center"/>
              <w:rPr>
                <w:sz w:val="24"/>
                <w:szCs w:val="24"/>
              </w:rPr>
            </w:pPr>
            <w:r w:rsidRPr="00E051F8">
              <w:rPr>
                <w:sz w:val="24"/>
                <w:szCs w:val="24"/>
              </w:rPr>
              <w:t>1</w:t>
            </w:r>
          </w:p>
        </w:tc>
        <w:tc>
          <w:tcPr>
            <w:tcW w:w="2748" w:type="dxa"/>
          </w:tcPr>
          <w:p w:rsidR="009D4B39" w:rsidRPr="00E051F8" w:rsidRDefault="009D4B39" w:rsidP="00E569FA">
            <w:pPr>
              <w:ind w:left="-568"/>
              <w:jc w:val="center"/>
              <w:rPr>
                <w:sz w:val="24"/>
                <w:szCs w:val="24"/>
              </w:rPr>
            </w:pPr>
            <w:r w:rsidRPr="00E051F8">
              <w:rPr>
                <w:sz w:val="24"/>
                <w:szCs w:val="24"/>
              </w:rPr>
              <w:t>2</w:t>
            </w:r>
          </w:p>
        </w:tc>
        <w:tc>
          <w:tcPr>
            <w:tcW w:w="1362" w:type="dxa"/>
            <w:gridSpan w:val="2"/>
          </w:tcPr>
          <w:p w:rsidR="009D4B39" w:rsidRPr="00E051F8" w:rsidRDefault="009D4B39" w:rsidP="00E569FA">
            <w:pPr>
              <w:ind w:left="-568"/>
              <w:jc w:val="center"/>
              <w:rPr>
                <w:sz w:val="24"/>
                <w:szCs w:val="24"/>
              </w:rPr>
            </w:pPr>
            <w:r w:rsidRPr="00E051F8">
              <w:rPr>
                <w:sz w:val="24"/>
                <w:szCs w:val="24"/>
              </w:rPr>
              <w:t>3</w:t>
            </w:r>
          </w:p>
        </w:tc>
      </w:tr>
      <w:tr w:rsidR="009D4B39" w:rsidRPr="00E051F8" w:rsidTr="00E569FA">
        <w:trPr>
          <w:gridAfter w:val="1"/>
          <w:wAfter w:w="284" w:type="dxa"/>
        </w:trPr>
        <w:tc>
          <w:tcPr>
            <w:tcW w:w="10773" w:type="dxa"/>
            <w:gridSpan w:val="4"/>
          </w:tcPr>
          <w:p w:rsidR="009D4B39" w:rsidRPr="00E051F8" w:rsidRDefault="009D4B39" w:rsidP="00E569FA">
            <w:pPr>
              <w:ind w:left="-568"/>
              <w:jc w:val="center"/>
              <w:rPr>
                <w:sz w:val="24"/>
                <w:szCs w:val="24"/>
              </w:rPr>
            </w:pPr>
            <w:r w:rsidRPr="00E051F8">
              <w:rPr>
                <w:b/>
                <w:sz w:val="24"/>
                <w:szCs w:val="24"/>
              </w:rPr>
              <w:t>Основная литература:</w:t>
            </w:r>
          </w:p>
        </w:tc>
      </w:tr>
      <w:tr w:rsidR="009D4B39" w:rsidRPr="00E051F8" w:rsidTr="00E569FA">
        <w:trPr>
          <w:gridAfter w:val="1"/>
          <w:wAfter w:w="284" w:type="dxa"/>
          <w:trHeight w:val="2490"/>
        </w:trPr>
        <w:tc>
          <w:tcPr>
            <w:tcW w:w="6663" w:type="dxa"/>
            <w:tcBorders>
              <w:bottom w:val="single" w:sz="4" w:space="0" w:color="auto"/>
            </w:tcBorders>
          </w:tcPr>
          <w:p w:rsidR="009D4B39" w:rsidRPr="00E569FA" w:rsidRDefault="009D4B39" w:rsidP="00E569FA">
            <w:pPr>
              <w:pStyle w:val="ad"/>
              <w:numPr>
                <w:ilvl w:val="0"/>
                <w:numId w:val="43"/>
              </w:num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569FA">
              <w:rPr>
                <w:sz w:val="24"/>
                <w:szCs w:val="24"/>
                <w:shd w:val="clear" w:color="auto" w:fill="FFFFFF"/>
              </w:rPr>
              <w:t>Андрюшечкина</w:t>
            </w:r>
            <w:proofErr w:type="gramStart"/>
            <w:r w:rsidRPr="00E569FA">
              <w:rPr>
                <w:sz w:val="24"/>
                <w:szCs w:val="24"/>
                <w:shd w:val="clear" w:color="auto" w:fill="FFFFFF"/>
              </w:rPr>
              <w:t>,И</w:t>
            </w:r>
            <w:proofErr w:type="gramEnd"/>
            <w:r w:rsidRPr="00E569FA">
              <w:rPr>
                <w:sz w:val="24"/>
                <w:szCs w:val="24"/>
                <w:shd w:val="clear" w:color="auto" w:fill="FFFFFF"/>
              </w:rPr>
              <w:t>.Н</w:t>
            </w:r>
            <w:proofErr w:type="spellEnd"/>
            <w:r w:rsidRPr="00E569FA">
              <w:rPr>
                <w:sz w:val="24"/>
                <w:szCs w:val="24"/>
                <w:shd w:val="clear" w:color="auto" w:fill="FFFFFF"/>
              </w:rPr>
              <w:t xml:space="preserve"> Статистика : учебник и </w:t>
            </w:r>
          </w:p>
          <w:p w:rsidR="009D4B39" w:rsidRPr="002D69DB" w:rsidRDefault="009D4B39" w:rsidP="00E569FA">
            <w:pPr>
              <w:ind w:left="-568" w:firstLine="708"/>
              <w:rPr>
                <w:sz w:val="24"/>
                <w:szCs w:val="24"/>
                <w:shd w:val="clear" w:color="auto" w:fill="FFFFFF"/>
              </w:rPr>
            </w:pPr>
            <w:r w:rsidRPr="00E051F8">
              <w:rPr>
                <w:sz w:val="24"/>
                <w:szCs w:val="24"/>
                <w:shd w:val="clear" w:color="auto" w:fill="FFFFFF"/>
              </w:rPr>
              <w:t xml:space="preserve">практикум для СПО,/И.Н. </w:t>
            </w:r>
            <w:proofErr w:type="spellStart"/>
            <w:r w:rsidRPr="00E051F8">
              <w:rPr>
                <w:sz w:val="24"/>
                <w:szCs w:val="24"/>
                <w:shd w:val="clear" w:color="auto" w:fill="FFFFFF"/>
              </w:rPr>
              <w:t>Андрюшечкина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  <w:p w:rsidR="009D4B39" w:rsidRPr="00CE5264" w:rsidRDefault="009D4B39" w:rsidP="00E569FA">
            <w:pPr>
              <w:ind w:left="-568" w:firstLine="708"/>
              <w:rPr>
                <w:sz w:val="24"/>
                <w:szCs w:val="24"/>
                <w:shd w:val="clear" w:color="auto" w:fill="FFFFFF"/>
              </w:rPr>
            </w:pPr>
            <w:r w:rsidRPr="00E051F8">
              <w:rPr>
                <w:sz w:val="24"/>
                <w:szCs w:val="24"/>
                <w:shd w:val="clear" w:color="auto" w:fill="FFFFFF"/>
              </w:rPr>
              <w:t xml:space="preserve"> Л. К. </w:t>
            </w:r>
            <w:proofErr w:type="spellStart"/>
            <w:r w:rsidRPr="00E051F8">
              <w:rPr>
                <w:sz w:val="24"/>
                <w:szCs w:val="24"/>
                <w:shd w:val="clear" w:color="auto" w:fill="FFFFFF"/>
              </w:rPr>
              <w:t>Савюк</w:t>
            </w:r>
            <w:proofErr w:type="spellEnd"/>
            <w:r w:rsidRPr="00E051F8">
              <w:rPr>
                <w:sz w:val="24"/>
                <w:szCs w:val="24"/>
                <w:shd w:val="clear" w:color="auto" w:fill="FFFFFF"/>
              </w:rPr>
              <w:t>.- отв. ред</w:t>
            </w:r>
            <w:proofErr w:type="gramStart"/>
            <w:r w:rsidRPr="00E051F8">
              <w:rPr>
                <w:sz w:val="24"/>
                <w:szCs w:val="24"/>
                <w:shd w:val="clear" w:color="auto" w:fill="FFFFFF"/>
              </w:rPr>
              <w:t>. -</w:t>
            </w:r>
            <w:r w:rsidRPr="00E051F8">
              <w:rPr>
                <w:sz w:val="24"/>
                <w:szCs w:val="24"/>
              </w:rPr>
              <w:t xml:space="preserve">– </w:t>
            </w:r>
            <w:proofErr w:type="spellStart"/>
            <w:proofErr w:type="gramEnd"/>
            <w:r w:rsidRPr="00E051F8">
              <w:rPr>
                <w:sz w:val="24"/>
                <w:szCs w:val="24"/>
                <w:shd w:val="clear" w:color="auto" w:fill="FFFFFF"/>
              </w:rPr>
              <w:t>М.:Издательство</w:t>
            </w:r>
            <w:proofErr w:type="spellEnd"/>
          </w:p>
          <w:p w:rsidR="009D4B39" w:rsidRPr="00CE5264" w:rsidRDefault="009D4B39" w:rsidP="00E569FA">
            <w:pPr>
              <w:ind w:left="-568" w:firstLine="708"/>
              <w:rPr>
                <w:sz w:val="24"/>
                <w:szCs w:val="24"/>
                <w:shd w:val="clear" w:color="auto" w:fill="FFFFFF"/>
              </w:rPr>
            </w:pPr>
            <w:r w:rsidRPr="00E051F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51F8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051F8">
              <w:rPr>
                <w:sz w:val="24"/>
                <w:szCs w:val="24"/>
                <w:shd w:val="clear" w:color="auto" w:fill="FFFFFF"/>
              </w:rPr>
              <w:t xml:space="preserve">, 2017. </w:t>
            </w:r>
            <w:r w:rsidRPr="00E051F8">
              <w:rPr>
                <w:sz w:val="24"/>
                <w:szCs w:val="24"/>
              </w:rPr>
              <w:t xml:space="preserve">– </w:t>
            </w:r>
            <w:r w:rsidRPr="00E051F8">
              <w:rPr>
                <w:sz w:val="24"/>
                <w:szCs w:val="24"/>
                <w:shd w:val="clear" w:color="auto" w:fill="FFFFFF"/>
              </w:rPr>
              <w:t xml:space="preserve">410.- </w:t>
            </w:r>
            <w:proofErr w:type="gramStart"/>
            <w:r w:rsidRPr="00E051F8">
              <w:rPr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E051F8">
              <w:rPr>
                <w:sz w:val="24"/>
                <w:szCs w:val="24"/>
                <w:shd w:val="clear" w:color="auto" w:fill="FFFFFF"/>
              </w:rPr>
              <w:t>профессиональное</w:t>
            </w:r>
          </w:p>
          <w:p w:rsidR="009D4B39" w:rsidRPr="00CE5264" w:rsidRDefault="009D4B39" w:rsidP="00E569FA">
            <w:pPr>
              <w:ind w:left="-568" w:firstLine="708"/>
              <w:rPr>
                <w:sz w:val="24"/>
                <w:szCs w:val="24"/>
                <w:shd w:val="clear" w:color="auto" w:fill="FFFFFF"/>
              </w:rPr>
            </w:pPr>
            <w:r w:rsidRPr="00E051F8">
              <w:rPr>
                <w:sz w:val="24"/>
                <w:szCs w:val="24"/>
                <w:shd w:val="clear" w:color="auto" w:fill="FFFFFF"/>
              </w:rPr>
              <w:t xml:space="preserve"> образование). -4. - _</w:t>
            </w:r>
          </w:p>
          <w:p w:rsidR="009D4B39" w:rsidRPr="0034228B" w:rsidRDefault="009D4B39" w:rsidP="00E569FA">
            <w:pPr>
              <w:ind w:left="-568" w:firstLine="708"/>
              <w:rPr>
                <w:sz w:val="24"/>
                <w:szCs w:val="24"/>
              </w:rPr>
            </w:pPr>
            <w:r w:rsidRPr="00E051F8">
              <w:rPr>
                <w:sz w:val="24"/>
                <w:szCs w:val="24"/>
              </w:rPr>
              <w:t>- ISBN 978-5-534-04991-6</w:t>
            </w:r>
            <w:proofErr w:type="gramStart"/>
            <w:r w:rsidRPr="00E051F8">
              <w:rPr>
                <w:sz w:val="24"/>
                <w:szCs w:val="24"/>
              </w:rPr>
              <w:t xml:space="preserve"> :</w:t>
            </w:r>
            <w:proofErr w:type="gramEnd"/>
            <w:r w:rsidRPr="00E051F8">
              <w:rPr>
                <w:sz w:val="24"/>
                <w:szCs w:val="24"/>
              </w:rPr>
              <w:t xml:space="preserve"> 3300.00. </w:t>
            </w:r>
            <w:r w:rsidRPr="00E051F8">
              <w:rPr>
                <w:sz w:val="24"/>
                <w:szCs w:val="24"/>
              </w:rPr>
              <w:br/>
            </w:r>
            <w:hyperlink r:id="rId23" w:history="1">
              <w:r w:rsidRPr="0049208B">
                <w:rPr>
                  <w:rStyle w:val="af"/>
                  <w:sz w:val="24"/>
                  <w:szCs w:val="24"/>
                </w:rPr>
                <w:t>http://www.biblio-online.ru/book/ACEE95DA-5A1F-43B3-90EF-F3527FEC2C33</w:t>
              </w:r>
            </w:hyperlink>
          </w:p>
          <w:p w:rsidR="009D4B39" w:rsidRPr="0034228B" w:rsidRDefault="009D4B39" w:rsidP="00E569FA">
            <w:pPr>
              <w:ind w:left="-568" w:firstLine="708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9D4B39" w:rsidRPr="0034228B" w:rsidRDefault="007276B9" w:rsidP="00E569FA">
            <w:pPr>
              <w:ind w:left="-568" w:firstLine="708"/>
              <w:rPr>
                <w:sz w:val="24"/>
                <w:szCs w:val="24"/>
              </w:rPr>
            </w:pPr>
            <w:hyperlink r:id="rId24" w:history="1">
              <w:r w:rsidR="009D4B39" w:rsidRPr="0049208B">
                <w:rPr>
                  <w:rStyle w:val="af"/>
                  <w:sz w:val="24"/>
                  <w:szCs w:val="24"/>
                </w:rPr>
                <w:t>http://www.biblio-online.ru/book/ACEE95DA-5A1F-43B3-90EF-F3527FEC2C33</w:t>
              </w:r>
            </w:hyperlink>
          </w:p>
          <w:p w:rsidR="009D4B39" w:rsidRPr="0034228B" w:rsidRDefault="009D4B39" w:rsidP="00E569FA">
            <w:pPr>
              <w:ind w:left="-568" w:firstLine="1169"/>
              <w:rPr>
                <w:sz w:val="24"/>
                <w:szCs w:val="24"/>
              </w:rPr>
            </w:pPr>
          </w:p>
          <w:p w:rsidR="009D4B39" w:rsidRPr="0034228B" w:rsidRDefault="009D4B39" w:rsidP="00E569FA">
            <w:pPr>
              <w:widowControl/>
              <w:autoSpaceDE/>
              <w:autoSpaceDN/>
              <w:adjustRightInd/>
              <w:spacing w:after="200" w:line="276" w:lineRule="auto"/>
              <w:ind w:left="459"/>
              <w:rPr>
                <w:b/>
                <w:sz w:val="24"/>
                <w:szCs w:val="24"/>
              </w:rPr>
            </w:pPr>
          </w:p>
          <w:p w:rsidR="009D4B39" w:rsidRPr="00E051F8" w:rsidRDefault="009D4B39" w:rsidP="00E569FA">
            <w:pPr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gridSpan w:val="2"/>
          </w:tcPr>
          <w:p w:rsidR="009D4B39" w:rsidRDefault="009D4B39" w:rsidP="00E569F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</w:rPr>
            </w:pPr>
          </w:p>
          <w:p w:rsidR="009D4B39" w:rsidRDefault="009D4B39" w:rsidP="00E569F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</w:rPr>
            </w:pPr>
          </w:p>
          <w:p w:rsidR="009D4B39" w:rsidRDefault="009D4B39" w:rsidP="00E569F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</w:rPr>
            </w:pPr>
          </w:p>
          <w:p w:rsidR="009D4B39" w:rsidRDefault="009D4B39" w:rsidP="00E569F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</w:rPr>
            </w:pPr>
          </w:p>
          <w:p w:rsidR="009D4B39" w:rsidRPr="00E051F8" w:rsidRDefault="009D4B39" w:rsidP="00E569FA">
            <w:pPr>
              <w:rPr>
                <w:b/>
                <w:sz w:val="24"/>
                <w:szCs w:val="24"/>
              </w:rPr>
            </w:pPr>
          </w:p>
        </w:tc>
      </w:tr>
      <w:tr w:rsidR="009D4B39" w:rsidRPr="00E051F8" w:rsidTr="00E569FA">
        <w:trPr>
          <w:gridAfter w:val="1"/>
          <w:wAfter w:w="284" w:type="dxa"/>
        </w:trPr>
        <w:tc>
          <w:tcPr>
            <w:tcW w:w="6663" w:type="dxa"/>
            <w:tcBorders>
              <w:bottom w:val="nil"/>
            </w:tcBorders>
          </w:tcPr>
          <w:p w:rsidR="009D4B39" w:rsidRPr="00E051F8" w:rsidRDefault="00E569FA" w:rsidP="00E569FA">
            <w:pPr>
              <w:pStyle w:val="ad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Долгова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,В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.Н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316707">
              <w:rPr>
                <w:color w:val="000000"/>
                <w:sz w:val="24"/>
                <w:szCs w:val="24"/>
                <w:shd w:val="clear" w:color="auto" w:fill="FFFFFF"/>
              </w:rPr>
              <w:t>Статистика: учебник и практикум для СПО / В. Н. Долгова, Т. Ю. Медведева. - М.</w:t>
            </w:r>
            <w:proofErr w:type="gramStart"/>
            <w:r w:rsidRPr="00316707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16707">
              <w:rPr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316707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16707">
              <w:rPr>
                <w:color w:val="000000"/>
                <w:sz w:val="24"/>
                <w:szCs w:val="24"/>
                <w:shd w:val="clear" w:color="auto" w:fill="FFFFFF"/>
              </w:rPr>
              <w:t>, 2018.-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245с. </w:t>
            </w:r>
            <w:r w:rsidRPr="00316707">
              <w:rPr>
                <w:color w:val="000000"/>
                <w:sz w:val="24"/>
                <w:szCs w:val="24"/>
                <w:shd w:val="clear" w:color="auto" w:fill="FFFFFF"/>
              </w:rPr>
              <w:t xml:space="preserve"> Режим доступа: </w:t>
            </w:r>
            <w:hyperlink r:id="rId25" w:history="1">
              <w:r w:rsidRPr="00316707">
                <w:rPr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www.biblio-online.ru/book/681984BA-F63F-4D1C-8186-68D3FB8CD4F1</w:t>
              </w:r>
            </w:hyperlink>
          </w:p>
        </w:tc>
        <w:tc>
          <w:tcPr>
            <w:tcW w:w="2748" w:type="dxa"/>
          </w:tcPr>
          <w:p w:rsidR="009D4B39" w:rsidRPr="00E569FA" w:rsidRDefault="007276B9" w:rsidP="00E569FA">
            <w:pPr>
              <w:ind w:left="742" w:hanging="743"/>
              <w:rPr>
                <w:sz w:val="24"/>
                <w:szCs w:val="24"/>
              </w:rPr>
            </w:pPr>
            <w:hyperlink r:id="rId26" w:history="1">
              <w:r w:rsidR="009D4B39" w:rsidRPr="0049208B">
                <w:rPr>
                  <w:rStyle w:val="af"/>
                  <w:sz w:val="24"/>
                  <w:szCs w:val="24"/>
                  <w:lang w:val="en-US"/>
                </w:rPr>
                <w:t>https</w:t>
              </w:r>
              <w:r w:rsidR="009D4B39" w:rsidRPr="00E569FA">
                <w:rPr>
                  <w:rStyle w:val="af"/>
                  <w:sz w:val="24"/>
                  <w:szCs w:val="24"/>
                </w:rPr>
                <w:t>://</w:t>
              </w:r>
              <w:proofErr w:type="spellStart"/>
              <w:r w:rsidR="009D4B39" w:rsidRPr="0049208B">
                <w:rPr>
                  <w:rStyle w:val="af"/>
                  <w:sz w:val="24"/>
                  <w:szCs w:val="24"/>
                </w:rPr>
                <w:t>biblioteka.raj.ru</w:t>
              </w:r>
              <w:proofErr w:type="spellEnd"/>
            </w:hyperlink>
          </w:p>
          <w:p w:rsidR="009D4B39" w:rsidRPr="00E569FA" w:rsidRDefault="009D4B39" w:rsidP="00E569FA">
            <w:pPr>
              <w:ind w:left="34" w:hanging="602"/>
              <w:rPr>
                <w:sz w:val="24"/>
                <w:szCs w:val="24"/>
              </w:rPr>
            </w:pPr>
          </w:p>
        </w:tc>
        <w:tc>
          <w:tcPr>
            <w:tcW w:w="1362" w:type="dxa"/>
            <w:gridSpan w:val="2"/>
          </w:tcPr>
          <w:p w:rsidR="009D4B39" w:rsidRPr="00E051F8" w:rsidRDefault="009D4B39" w:rsidP="00E569FA">
            <w:pPr>
              <w:ind w:left="-568"/>
              <w:jc w:val="both"/>
              <w:rPr>
                <w:sz w:val="24"/>
                <w:szCs w:val="24"/>
              </w:rPr>
            </w:pPr>
          </w:p>
        </w:tc>
      </w:tr>
      <w:tr w:rsidR="00E569FA" w:rsidRPr="00E051F8" w:rsidTr="00E569FA">
        <w:trPr>
          <w:gridAfter w:val="1"/>
          <w:wAfter w:w="284" w:type="dxa"/>
        </w:trPr>
        <w:tc>
          <w:tcPr>
            <w:tcW w:w="6663" w:type="dxa"/>
            <w:tcBorders>
              <w:bottom w:val="nil"/>
            </w:tcBorders>
          </w:tcPr>
          <w:p w:rsidR="00E569FA" w:rsidRDefault="00E569FA" w:rsidP="00E569FA">
            <w:pPr>
              <w:pStyle w:val="ad"/>
              <w:numPr>
                <w:ilvl w:val="0"/>
                <w:numId w:val="43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16707">
              <w:rPr>
                <w:color w:val="000000"/>
                <w:sz w:val="24"/>
                <w:szCs w:val="24"/>
                <w:shd w:val="clear" w:color="auto" w:fill="FFFFFF"/>
              </w:rPr>
              <w:t>Минашкин</w:t>
            </w:r>
            <w:proofErr w:type="spellEnd"/>
            <w:r w:rsidRPr="00316707">
              <w:rPr>
                <w:color w:val="000000"/>
                <w:sz w:val="24"/>
                <w:szCs w:val="24"/>
                <w:shd w:val="clear" w:color="auto" w:fill="FFFFFF"/>
              </w:rPr>
              <w:t xml:space="preserve">, В. Г. Статистика: учебник и практикум для СПО [Электронный ресурс] / В. Г. </w:t>
            </w:r>
            <w:proofErr w:type="spellStart"/>
            <w:r w:rsidRPr="00316707">
              <w:rPr>
                <w:color w:val="000000"/>
                <w:sz w:val="24"/>
                <w:szCs w:val="24"/>
                <w:shd w:val="clear" w:color="auto" w:fill="FFFFFF"/>
              </w:rPr>
              <w:t>Минашкин</w:t>
            </w:r>
            <w:proofErr w:type="spellEnd"/>
            <w:proofErr w:type="gramStart"/>
            <w:r w:rsidRPr="00316707">
              <w:rPr>
                <w:color w:val="000000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316707">
              <w:rPr>
                <w:color w:val="000000"/>
                <w:sz w:val="24"/>
                <w:szCs w:val="24"/>
                <w:shd w:val="clear" w:color="auto" w:fill="FFFFFF"/>
              </w:rPr>
              <w:t xml:space="preserve"> под ред. В. Г. </w:t>
            </w:r>
            <w:proofErr w:type="spellStart"/>
            <w:r w:rsidRPr="00316707">
              <w:rPr>
                <w:color w:val="000000"/>
                <w:sz w:val="24"/>
                <w:szCs w:val="24"/>
                <w:shd w:val="clear" w:color="auto" w:fill="FFFFFF"/>
              </w:rPr>
              <w:t>Минашкина</w:t>
            </w:r>
            <w:proofErr w:type="spellEnd"/>
            <w:r w:rsidRPr="00316707">
              <w:rPr>
                <w:color w:val="000000"/>
                <w:sz w:val="24"/>
                <w:szCs w:val="24"/>
                <w:shd w:val="clear" w:color="auto" w:fill="FFFFFF"/>
              </w:rPr>
              <w:t xml:space="preserve">. — М.: Издательство </w:t>
            </w:r>
            <w:proofErr w:type="spellStart"/>
            <w:r w:rsidRPr="00316707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16707">
              <w:rPr>
                <w:color w:val="000000"/>
                <w:sz w:val="24"/>
                <w:szCs w:val="24"/>
                <w:shd w:val="clear" w:color="auto" w:fill="FFFFFF"/>
              </w:rPr>
              <w:t>, 2018. — 448 с. — (Серия</w:t>
            </w:r>
            <w:proofErr w:type="gramStart"/>
            <w:r w:rsidRPr="00316707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1670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16707">
              <w:rPr>
                <w:color w:val="000000"/>
                <w:sz w:val="24"/>
                <w:szCs w:val="24"/>
                <w:shd w:val="clear" w:color="auto" w:fill="FFFFFF"/>
              </w:rPr>
              <w:t>Профессиональное образование).</w:t>
            </w:r>
            <w:proofErr w:type="gramEnd"/>
            <w:r w:rsidRPr="00316707">
              <w:rPr>
                <w:color w:val="000000"/>
                <w:sz w:val="24"/>
                <w:szCs w:val="24"/>
                <w:shd w:val="clear" w:color="auto" w:fill="FFFFFF"/>
              </w:rPr>
              <w:t>— Режим доступа</w:t>
            </w:r>
            <w:proofErr w:type="gramStart"/>
            <w:r w:rsidRPr="00316707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spellStart"/>
            <w:proofErr w:type="gramEnd"/>
            <w:r w:rsidR="007276B9" w:rsidRPr="00316707">
              <w:rPr>
                <w:rFonts w:ascii="Calibri" w:eastAsia="SimSun" w:hAnsi="Calibri"/>
                <w:sz w:val="24"/>
                <w:szCs w:val="24"/>
              </w:rPr>
              <w:fldChar w:fldCharType="begin"/>
            </w:r>
            <w:r w:rsidRPr="00316707">
              <w:rPr>
                <w:rFonts w:ascii="Calibri" w:eastAsia="SimSun" w:hAnsi="Calibri"/>
                <w:sz w:val="24"/>
                <w:szCs w:val="24"/>
              </w:rPr>
              <w:instrText xml:space="preserve"> HYPERLINK "http://www.biblio-online.ru/book/935A40A4-E5A2-4B46-A7F4-5D03D5A99435" </w:instrText>
            </w:r>
            <w:r w:rsidR="007276B9" w:rsidRPr="00316707">
              <w:rPr>
                <w:rFonts w:ascii="Calibri" w:eastAsia="SimSun" w:hAnsi="Calibri"/>
                <w:sz w:val="24"/>
                <w:szCs w:val="24"/>
              </w:rPr>
              <w:fldChar w:fldCharType="separate"/>
            </w:r>
            <w:r w:rsidRPr="00316707">
              <w:rPr>
                <w:color w:val="0000FF"/>
                <w:sz w:val="24"/>
                <w:szCs w:val="24"/>
                <w:u w:val="single"/>
                <w:shd w:val="clear" w:color="auto" w:fill="FFFFFF"/>
              </w:rPr>
              <w:t>www.biblio-online.ru</w:t>
            </w:r>
            <w:proofErr w:type="spellEnd"/>
            <w:r w:rsidRPr="00316707">
              <w:rPr>
                <w:color w:val="0000FF"/>
                <w:sz w:val="24"/>
                <w:szCs w:val="24"/>
                <w:u w:val="single"/>
                <w:shd w:val="clear" w:color="auto" w:fill="FFFFFF"/>
              </w:rPr>
              <w:t>/</w:t>
            </w:r>
            <w:proofErr w:type="spellStart"/>
            <w:r w:rsidRPr="00316707">
              <w:rPr>
                <w:color w:val="0000FF"/>
                <w:sz w:val="24"/>
                <w:szCs w:val="24"/>
                <w:u w:val="single"/>
                <w:shd w:val="clear" w:color="auto" w:fill="FFFFFF"/>
              </w:rPr>
              <w:t>book</w:t>
            </w:r>
            <w:proofErr w:type="spellEnd"/>
            <w:r w:rsidRPr="00316707">
              <w:rPr>
                <w:color w:val="0000FF"/>
                <w:sz w:val="24"/>
                <w:szCs w:val="24"/>
                <w:u w:val="single"/>
                <w:shd w:val="clear" w:color="auto" w:fill="FFFFFF"/>
              </w:rPr>
              <w:t>/935A40A4-E5A2-4B46-A7F4-5D03D5A99435</w:t>
            </w:r>
            <w:r w:rsidR="007276B9" w:rsidRPr="00316707">
              <w:rPr>
                <w:rFonts w:ascii="Calibri" w:eastAsia="SimSun" w:hAnsi="Calibri"/>
                <w:sz w:val="24"/>
                <w:szCs w:val="24"/>
              </w:rPr>
              <w:fldChar w:fldCharType="end"/>
            </w:r>
          </w:p>
        </w:tc>
        <w:tc>
          <w:tcPr>
            <w:tcW w:w="2748" w:type="dxa"/>
          </w:tcPr>
          <w:p w:rsidR="00E569FA" w:rsidRDefault="00E569FA" w:rsidP="00E569FA">
            <w:pPr>
              <w:ind w:left="742" w:hanging="743"/>
            </w:pPr>
          </w:p>
        </w:tc>
        <w:tc>
          <w:tcPr>
            <w:tcW w:w="1362" w:type="dxa"/>
            <w:gridSpan w:val="2"/>
          </w:tcPr>
          <w:p w:rsidR="00E569FA" w:rsidRPr="00E051F8" w:rsidRDefault="00E569FA" w:rsidP="00E569FA">
            <w:pPr>
              <w:ind w:left="-568"/>
              <w:jc w:val="both"/>
              <w:rPr>
                <w:sz w:val="24"/>
                <w:szCs w:val="24"/>
              </w:rPr>
            </w:pPr>
          </w:p>
        </w:tc>
      </w:tr>
      <w:tr w:rsidR="009D4B39" w:rsidRPr="00E051F8" w:rsidTr="00E569FA">
        <w:trPr>
          <w:gridAfter w:val="1"/>
          <w:wAfter w:w="284" w:type="dxa"/>
        </w:trPr>
        <w:tc>
          <w:tcPr>
            <w:tcW w:w="10773" w:type="dxa"/>
            <w:gridSpan w:val="4"/>
          </w:tcPr>
          <w:p w:rsidR="009D4B39" w:rsidRPr="00E051F8" w:rsidRDefault="009D4B39" w:rsidP="00E569FA">
            <w:pPr>
              <w:ind w:left="-568"/>
              <w:jc w:val="center"/>
              <w:rPr>
                <w:sz w:val="24"/>
                <w:szCs w:val="24"/>
              </w:rPr>
            </w:pPr>
            <w:r w:rsidRPr="00E051F8">
              <w:rPr>
                <w:b/>
                <w:sz w:val="24"/>
                <w:szCs w:val="24"/>
              </w:rPr>
              <w:t>Дополнительная литература:</w:t>
            </w:r>
          </w:p>
        </w:tc>
      </w:tr>
      <w:tr w:rsidR="009D4B39" w:rsidRPr="00E051F8" w:rsidTr="00E569FA">
        <w:trPr>
          <w:gridAfter w:val="1"/>
          <w:wAfter w:w="284" w:type="dxa"/>
        </w:trPr>
        <w:tc>
          <w:tcPr>
            <w:tcW w:w="6663" w:type="dxa"/>
          </w:tcPr>
          <w:p w:rsidR="009D4B39" w:rsidRPr="00E051F8" w:rsidRDefault="009D4B39" w:rsidP="00E569FA">
            <w:pPr>
              <w:pStyle w:val="ad"/>
              <w:numPr>
                <w:ilvl w:val="0"/>
                <w:numId w:val="29"/>
              </w:numPr>
              <w:ind w:left="175" w:hanging="743"/>
              <w:jc w:val="both"/>
              <w:rPr>
                <w:sz w:val="24"/>
                <w:szCs w:val="24"/>
              </w:rPr>
            </w:pPr>
            <w:r w:rsidRPr="00E051F8">
              <w:rPr>
                <w:color w:val="333333"/>
                <w:sz w:val="24"/>
                <w:szCs w:val="24"/>
              </w:rPr>
              <w:t>Елисеева, И. И.. Статистика</w:t>
            </w:r>
            <w:proofErr w:type="gramStart"/>
            <w:r w:rsidRPr="00E051F8">
              <w:rPr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E051F8">
              <w:rPr>
                <w:color w:val="333333"/>
                <w:sz w:val="24"/>
                <w:szCs w:val="24"/>
              </w:rPr>
              <w:t xml:space="preserve"> учебник и практикум для СПО / И. И. Елисеева.</w:t>
            </w:r>
            <w:r w:rsidRPr="00E051F8">
              <w:rPr>
                <w:sz w:val="24"/>
                <w:szCs w:val="24"/>
              </w:rPr>
              <w:t>–</w:t>
            </w:r>
            <w:r w:rsidRPr="00E051F8">
              <w:rPr>
                <w:color w:val="333333"/>
                <w:sz w:val="24"/>
                <w:szCs w:val="24"/>
              </w:rPr>
              <w:t xml:space="preserve"> М: издательство </w:t>
            </w:r>
            <w:proofErr w:type="spellStart"/>
            <w:r w:rsidRPr="00E051F8">
              <w:rPr>
                <w:color w:val="333333"/>
                <w:sz w:val="24"/>
                <w:szCs w:val="24"/>
              </w:rPr>
              <w:t>Юрайт</w:t>
            </w:r>
            <w:proofErr w:type="spellEnd"/>
            <w:r w:rsidRPr="00E051F8">
              <w:rPr>
                <w:color w:val="333333"/>
                <w:sz w:val="24"/>
                <w:szCs w:val="24"/>
              </w:rPr>
              <w:t xml:space="preserve">, 2018. </w:t>
            </w:r>
            <w:r w:rsidRPr="00E051F8">
              <w:rPr>
                <w:sz w:val="24"/>
                <w:szCs w:val="24"/>
              </w:rPr>
              <w:t>–</w:t>
            </w:r>
            <w:r w:rsidRPr="00E051F8">
              <w:rPr>
                <w:color w:val="333333"/>
                <w:sz w:val="24"/>
                <w:szCs w:val="24"/>
              </w:rPr>
              <w:t xml:space="preserve">361 </w:t>
            </w:r>
            <w:proofErr w:type="gramStart"/>
            <w:r w:rsidRPr="00E051F8">
              <w:rPr>
                <w:color w:val="333333"/>
                <w:sz w:val="24"/>
                <w:szCs w:val="24"/>
              </w:rPr>
              <w:t>с</w:t>
            </w:r>
            <w:proofErr w:type="gramEnd"/>
            <w:r w:rsidRPr="00E051F8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2748" w:type="dxa"/>
          </w:tcPr>
          <w:p w:rsidR="009D4B39" w:rsidRDefault="007276B9" w:rsidP="00E569FA">
            <w:pPr>
              <w:ind w:left="175"/>
              <w:rPr>
                <w:sz w:val="24"/>
                <w:szCs w:val="24"/>
                <w:lang w:val="en-US" w:eastAsia="en-US"/>
              </w:rPr>
            </w:pPr>
            <w:hyperlink r:id="rId27" w:history="1">
              <w:r w:rsidR="009D4B39" w:rsidRPr="0049208B">
                <w:rPr>
                  <w:rStyle w:val="af"/>
                  <w:sz w:val="24"/>
                  <w:szCs w:val="24"/>
                  <w:lang w:eastAsia="en-US"/>
                </w:rPr>
                <w:t>https://biblio-online.ru</w:t>
              </w:r>
            </w:hyperlink>
          </w:p>
          <w:p w:rsidR="009D4B39" w:rsidRPr="002D69DB" w:rsidRDefault="009D4B39" w:rsidP="00E569FA">
            <w:pPr>
              <w:ind w:left="175"/>
              <w:rPr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gridSpan w:val="2"/>
          </w:tcPr>
          <w:p w:rsidR="009D4B39" w:rsidRPr="00E051F8" w:rsidRDefault="009D4B39" w:rsidP="00E569FA">
            <w:pPr>
              <w:ind w:left="-568"/>
              <w:jc w:val="both"/>
              <w:rPr>
                <w:sz w:val="24"/>
                <w:szCs w:val="24"/>
              </w:rPr>
            </w:pPr>
          </w:p>
        </w:tc>
      </w:tr>
    </w:tbl>
    <w:p w:rsidR="009D4B39" w:rsidRPr="005E669B" w:rsidRDefault="009D4B39" w:rsidP="009D4B39">
      <w:pPr>
        <w:pStyle w:val="ad"/>
        <w:ind w:left="567"/>
        <w:jc w:val="both"/>
        <w:rPr>
          <w:sz w:val="24"/>
          <w:szCs w:val="24"/>
        </w:rPr>
      </w:pPr>
    </w:p>
    <w:p w:rsidR="009D4B39" w:rsidRPr="005E669B" w:rsidRDefault="009D4B39" w:rsidP="009D4B39">
      <w:pPr>
        <w:pStyle w:val="ad"/>
        <w:ind w:left="567"/>
        <w:jc w:val="both"/>
        <w:rPr>
          <w:sz w:val="24"/>
          <w:szCs w:val="24"/>
        </w:rPr>
      </w:pPr>
    </w:p>
    <w:p w:rsidR="009D4B39" w:rsidRPr="005E669B" w:rsidRDefault="009D4B39" w:rsidP="009D4B39">
      <w:pPr>
        <w:pStyle w:val="ad"/>
        <w:ind w:left="284"/>
        <w:jc w:val="both"/>
        <w:rPr>
          <w:b/>
          <w:sz w:val="24"/>
          <w:szCs w:val="24"/>
        </w:rPr>
      </w:pPr>
    </w:p>
    <w:p w:rsidR="009D4B39" w:rsidRPr="005E669B" w:rsidRDefault="009D4B39" w:rsidP="009D4B39">
      <w:pPr>
        <w:widowControl/>
        <w:shd w:val="clear" w:color="auto" w:fill="FFFFFF"/>
        <w:rPr>
          <w:sz w:val="24"/>
          <w:szCs w:val="24"/>
        </w:rPr>
      </w:pPr>
      <w:bookmarkStart w:id="13" w:name="_GoBack"/>
      <w:bookmarkEnd w:id="13"/>
    </w:p>
    <w:p w:rsidR="009D4B39" w:rsidRPr="005E669B" w:rsidRDefault="009D4B39" w:rsidP="009D4B39">
      <w:pPr>
        <w:widowControl/>
        <w:shd w:val="clear" w:color="auto" w:fill="FFFFFF"/>
        <w:rPr>
          <w:b/>
          <w:sz w:val="24"/>
          <w:szCs w:val="24"/>
        </w:rPr>
      </w:pPr>
      <w:r w:rsidRPr="005E669B">
        <w:rPr>
          <w:b/>
          <w:sz w:val="24"/>
          <w:szCs w:val="24"/>
        </w:rPr>
        <w:t xml:space="preserve">Зав. библиотекой _________________                                                        </w:t>
      </w:r>
      <w:r w:rsidRPr="005E669B">
        <w:rPr>
          <w:b/>
          <w:sz w:val="24"/>
          <w:szCs w:val="24"/>
        </w:rPr>
        <w:tab/>
      </w:r>
    </w:p>
    <w:p w:rsidR="009D4B39" w:rsidRPr="005E669B" w:rsidRDefault="009D4B39" w:rsidP="009D4B39">
      <w:pPr>
        <w:widowControl/>
        <w:shd w:val="clear" w:color="auto" w:fill="FFFFFF"/>
        <w:rPr>
          <w:b/>
          <w:color w:val="000000"/>
          <w:sz w:val="24"/>
          <w:szCs w:val="24"/>
        </w:rPr>
      </w:pPr>
      <w:r w:rsidRPr="005E669B">
        <w:rPr>
          <w:b/>
          <w:sz w:val="24"/>
          <w:szCs w:val="24"/>
        </w:rPr>
        <w:t xml:space="preserve">Зав. кафедрой__________________  </w:t>
      </w:r>
      <w:r w:rsidRPr="005E669B">
        <w:rPr>
          <w:b/>
          <w:i/>
          <w:sz w:val="24"/>
          <w:szCs w:val="24"/>
        </w:rPr>
        <w:t xml:space="preserve"> </w:t>
      </w:r>
    </w:p>
    <w:p w:rsidR="009D4B39" w:rsidRDefault="009D4B39" w:rsidP="009D4B39">
      <w:pPr>
        <w:pStyle w:val="1"/>
        <w:spacing w:after="120"/>
        <w:ind w:firstLine="0"/>
        <w:jc w:val="both"/>
        <w:rPr>
          <w:b w:val="0"/>
        </w:rPr>
      </w:pPr>
    </w:p>
    <w:p w:rsidR="009D4B39" w:rsidRDefault="009D4B39" w:rsidP="009D4B39"/>
    <w:p w:rsidR="009D4B39" w:rsidRDefault="009D4B39" w:rsidP="009D4B39"/>
    <w:p w:rsidR="009D4B39" w:rsidRDefault="009D4B39" w:rsidP="009D4B39"/>
    <w:p w:rsidR="009D4B39" w:rsidRDefault="009D4B39" w:rsidP="009D4B39"/>
    <w:p w:rsidR="009D4B39" w:rsidRPr="00945024" w:rsidRDefault="009D4B39" w:rsidP="009D4B39"/>
    <w:p w:rsidR="009D4B39" w:rsidRPr="005E669B" w:rsidRDefault="009D4B39" w:rsidP="009D4B39">
      <w:pPr>
        <w:pStyle w:val="2"/>
        <w:ind w:firstLine="709"/>
        <w:rPr>
          <w:rFonts w:cs="Times New Roman"/>
          <w:szCs w:val="24"/>
        </w:rPr>
      </w:pPr>
      <w:bookmarkStart w:id="14" w:name="_Toc530512200"/>
      <w:r w:rsidRPr="005E669B">
        <w:rPr>
          <w:rFonts w:cs="Times New Roman"/>
          <w:szCs w:val="24"/>
        </w:rPr>
        <w:lastRenderedPageBreak/>
        <w:t>4.4. Кадровое обеспечение образовательного процесса</w:t>
      </w:r>
      <w:bookmarkEnd w:id="14"/>
    </w:p>
    <w:p w:rsidR="009D4B39" w:rsidRPr="005E669B" w:rsidRDefault="009D4B39" w:rsidP="009D4B39">
      <w:pPr>
        <w:pStyle w:val="ad"/>
        <w:ind w:left="567"/>
        <w:jc w:val="both"/>
        <w:rPr>
          <w:sz w:val="24"/>
          <w:szCs w:val="24"/>
        </w:rPr>
      </w:pPr>
      <w:r w:rsidRPr="005E669B">
        <w:rPr>
          <w:sz w:val="24"/>
          <w:szCs w:val="24"/>
        </w:rPr>
        <w:t xml:space="preserve">         Требования к квалификации педагогических кадров, осуществляющих руководство практикой:</w:t>
      </w:r>
    </w:p>
    <w:p w:rsidR="009D4B39" w:rsidRPr="005E669B" w:rsidRDefault="009D4B39" w:rsidP="009D4B39">
      <w:pPr>
        <w:pStyle w:val="ad"/>
        <w:ind w:left="567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- руководителями производственной практики являются преподаватели дисциплин профессиональных модулей, имеющие высшее образование, соответствующее профилю преподаваемого модуля и опыт деятельности в организациях соответствующей профессиональной сферы, получающими дополнительное профессиональное образование по программам повышения квалификации, в том числе в форме стажировки в профильных организациях, не реже 1 раза в 3 года.</w:t>
      </w:r>
    </w:p>
    <w:p w:rsidR="009D4B39" w:rsidRPr="005E669B" w:rsidRDefault="009D4B39" w:rsidP="009D4B39">
      <w:pPr>
        <w:pStyle w:val="ad"/>
        <w:ind w:left="567"/>
        <w:jc w:val="both"/>
        <w:rPr>
          <w:sz w:val="24"/>
          <w:szCs w:val="24"/>
        </w:rPr>
      </w:pPr>
    </w:p>
    <w:p w:rsidR="009D4B39" w:rsidRPr="005E669B" w:rsidRDefault="009D4B39" w:rsidP="009D4B39">
      <w:pPr>
        <w:pStyle w:val="ad"/>
        <w:ind w:left="0"/>
        <w:jc w:val="both"/>
        <w:rPr>
          <w:b/>
          <w:sz w:val="24"/>
          <w:szCs w:val="24"/>
        </w:rPr>
      </w:pPr>
    </w:p>
    <w:p w:rsidR="009D4B39" w:rsidRPr="005E669B" w:rsidRDefault="009D4B39" w:rsidP="009D4B39">
      <w:pPr>
        <w:pStyle w:val="1"/>
      </w:pPr>
      <w:bookmarkStart w:id="15" w:name="_Toc530512202"/>
      <w:r w:rsidRPr="005E669B">
        <w:t>5. Контроль и оценка результатов производственной практики</w:t>
      </w:r>
      <w:bookmarkEnd w:id="15"/>
    </w:p>
    <w:p w:rsidR="009D4B39" w:rsidRPr="005E669B" w:rsidRDefault="009D4B39" w:rsidP="009D4B39">
      <w:pPr>
        <w:pStyle w:val="ad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В период прохождения учебной практики обучающиеся обязаны вести документацию:</w:t>
      </w:r>
    </w:p>
    <w:p w:rsidR="009D4B39" w:rsidRPr="005E669B" w:rsidRDefault="009D4B39" w:rsidP="009D4B39">
      <w:pPr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5E669B">
        <w:rPr>
          <w:sz w:val="24"/>
          <w:szCs w:val="24"/>
        </w:rPr>
        <w:t>Дневник практики (Приложение № 1);</w:t>
      </w:r>
    </w:p>
    <w:p w:rsidR="009D4B39" w:rsidRPr="005E669B" w:rsidRDefault="009D4B39" w:rsidP="009D4B39">
      <w:pPr>
        <w:widowControl/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5E669B">
        <w:rPr>
          <w:bCs/>
          <w:sz w:val="24"/>
          <w:szCs w:val="24"/>
        </w:rPr>
        <w:t>Отчет о прохождении практики (Приложение № 2).</w:t>
      </w:r>
    </w:p>
    <w:p w:rsidR="009D4B39" w:rsidRPr="005E669B" w:rsidRDefault="009D4B39" w:rsidP="009D4B39">
      <w:pPr>
        <w:ind w:firstLine="709"/>
        <w:jc w:val="both"/>
        <w:rPr>
          <w:sz w:val="24"/>
          <w:szCs w:val="24"/>
        </w:rPr>
      </w:pPr>
      <w:r w:rsidRPr="005E669B">
        <w:rPr>
          <w:sz w:val="24"/>
          <w:szCs w:val="24"/>
        </w:rPr>
        <w:t xml:space="preserve">В дневнике практики записываются краткие сведения о проделанной работе в течение дня в соответствии с планом работы. В  дневник  практики  необходимо  ежедневно  записывать  краткие  сведения  о  проделанной  в течение дня работе. Записи о выполняемой работе должны быть конкретными и подтверждаться подписью студента. В  дневнике  отражаются  все  возникающие  вопросы,  связанные  с  разрешением конкретных  дел. Ведение таких записей впоследствии  призвано облегчить  студенту составление  отчета о прохождении практики. </w:t>
      </w:r>
    </w:p>
    <w:p w:rsidR="009D4B39" w:rsidRPr="005E669B" w:rsidRDefault="009D4B39" w:rsidP="009D4B39">
      <w:pPr>
        <w:ind w:firstLine="709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Дневник  по  окончании  практики  подписывается  руководителем  практики от Университета.</w:t>
      </w:r>
    </w:p>
    <w:p w:rsidR="009D4B39" w:rsidRPr="005E669B" w:rsidRDefault="009D4B39" w:rsidP="009D4B39">
      <w:pPr>
        <w:ind w:firstLine="709"/>
        <w:jc w:val="both"/>
        <w:rPr>
          <w:sz w:val="24"/>
          <w:szCs w:val="24"/>
        </w:rPr>
      </w:pPr>
      <w:r w:rsidRPr="005E669B">
        <w:rPr>
          <w:rFonts w:eastAsia="Calibri"/>
          <w:color w:val="000000"/>
          <w:sz w:val="24"/>
          <w:szCs w:val="24"/>
        </w:rPr>
        <w:t>Отчет выполняется в машинописной форме на листе формата А</w:t>
      </w:r>
      <w:proofErr w:type="gramStart"/>
      <w:r w:rsidRPr="005E669B">
        <w:rPr>
          <w:rFonts w:eastAsia="Calibri"/>
          <w:color w:val="000000"/>
          <w:sz w:val="24"/>
          <w:szCs w:val="24"/>
        </w:rPr>
        <w:t>4</w:t>
      </w:r>
      <w:proofErr w:type="gramEnd"/>
      <w:r w:rsidRPr="005E669B">
        <w:rPr>
          <w:rFonts w:eastAsia="Calibri"/>
          <w:color w:val="000000"/>
          <w:sz w:val="24"/>
          <w:szCs w:val="24"/>
        </w:rPr>
        <w:t xml:space="preserve">, шрифт </w:t>
      </w:r>
      <w:proofErr w:type="spellStart"/>
      <w:r w:rsidRPr="005E669B">
        <w:rPr>
          <w:rFonts w:eastAsia="Calibri"/>
          <w:color w:val="000000"/>
          <w:sz w:val="24"/>
          <w:szCs w:val="24"/>
        </w:rPr>
        <w:t>Times</w:t>
      </w:r>
      <w:proofErr w:type="spellEnd"/>
      <w:r w:rsidRPr="005E669B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5E669B">
        <w:rPr>
          <w:rFonts w:eastAsia="Calibri"/>
          <w:color w:val="000000"/>
          <w:sz w:val="24"/>
          <w:szCs w:val="24"/>
        </w:rPr>
        <w:t>New</w:t>
      </w:r>
      <w:proofErr w:type="spellEnd"/>
      <w:r w:rsidRPr="005E669B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5E669B">
        <w:rPr>
          <w:rFonts w:eastAsia="Calibri"/>
          <w:color w:val="000000"/>
          <w:sz w:val="24"/>
          <w:szCs w:val="24"/>
        </w:rPr>
        <w:t>Roman</w:t>
      </w:r>
      <w:proofErr w:type="spellEnd"/>
      <w:r w:rsidRPr="005E669B">
        <w:rPr>
          <w:rFonts w:eastAsia="Calibri"/>
          <w:color w:val="000000"/>
          <w:sz w:val="24"/>
          <w:szCs w:val="24"/>
        </w:rPr>
        <w:t xml:space="preserve">, размер 14, интервал полуторный, левое поле 3 см, правое поле 1 см, верхнее и нижнее поля 2-2,5см. </w:t>
      </w:r>
      <w:r w:rsidRPr="005E669B">
        <w:rPr>
          <w:sz w:val="24"/>
          <w:szCs w:val="24"/>
        </w:rPr>
        <w:t>Титульный лист оформляется в соответствии с установленным образцом (Приложение № 2). Практические задания для отчета приведены в приложении №  4. Отчет должен быть подшит в твердую картонную папку.</w:t>
      </w:r>
    </w:p>
    <w:p w:rsidR="009D4B39" w:rsidRPr="005E669B" w:rsidRDefault="009D4B39" w:rsidP="009D4B39">
      <w:pPr>
        <w:shd w:val="clear" w:color="auto" w:fill="FFFFFF"/>
        <w:ind w:firstLine="709"/>
        <w:jc w:val="both"/>
        <w:rPr>
          <w:sz w:val="24"/>
          <w:szCs w:val="24"/>
        </w:rPr>
      </w:pPr>
      <w:r w:rsidRPr="005E669B">
        <w:rPr>
          <w:sz w:val="24"/>
          <w:szCs w:val="24"/>
        </w:rPr>
        <w:t xml:space="preserve">Картонная папка с отчетом имеет следующее содержание: </w:t>
      </w:r>
    </w:p>
    <w:p w:rsidR="009D4B39" w:rsidRPr="005E669B" w:rsidRDefault="009D4B39" w:rsidP="009D4B39">
      <w:pPr>
        <w:shd w:val="clear" w:color="auto" w:fill="FFFFFF"/>
        <w:ind w:firstLine="709"/>
        <w:jc w:val="both"/>
        <w:rPr>
          <w:sz w:val="24"/>
          <w:szCs w:val="24"/>
        </w:rPr>
      </w:pPr>
      <w:r w:rsidRPr="005E669B">
        <w:rPr>
          <w:sz w:val="24"/>
          <w:szCs w:val="24"/>
        </w:rPr>
        <w:t xml:space="preserve">1. Опись </w:t>
      </w:r>
    </w:p>
    <w:p w:rsidR="009D4B39" w:rsidRPr="005E669B" w:rsidRDefault="009D4B39" w:rsidP="009D4B39">
      <w:pPr>
        <w:shd w:val="clear" w:color="auto" w:fill="FFFFFF"/>
        <w:ind w:firstLine="709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2. Отчет</w:t>
      </w:r>
    </w:p>
    <w:p w:rsidR="009D4B39" w:rsidRPr="005E669B" w:rsidRDefault="009D4B39" w:rsidP="009D4B39">
      <w:pPr>
        <w:shd w:val="clear" w:color="auto" w:fill="FFFFFF"/>
        <w:ind w:firstLine="709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3. Дневник прохождения практики</w:t>
      </w:r>
    </w:p>
    <w:p w:rsidR="009D4B39" w:rsidRPr="005E669B" w:rsidRDefault="009D4B39" w:rsidP="009D4B39">
      <w:pPr>
        <w:shd w:val="clear" w:color="auto" w:fill="FFFFFF"/>
        <w:ind w:firstLine="709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4. Приложения с выполненными практическими заданиями.</w:t>
      </w:r>
    </w:p>
    <w:p w:rsidR="009D4B39" w:rsidRPr="005E669B" w:rsidRDefault="009D4B39" w:rsidP="009D4B39">
      <w:pPr>
        <w:shd w:val="clear" w:color="auto" w:fill="FFFFFF"/>
        <w:ind w:firstLine="709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5. Характеристика.</w:t>
      </w:r>
    </w:p>
    <w:p w:rsidR="009D4B39" w:rsidRPr="005E669B" w:rsidRDefault="009D4B39" w:rsidP="009D4B39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  <w:r w:rsidRPr="005E669B">
        <w:rPr>
          <w:rFonts w:eastAsia="Calibri"/>
          <w:color w:val="000000"/>
          <w:sz w:val="24"/>
          <w:szCs w:val="24"/>
        </w:rPr>
        <w:t xml:space="preserve">Содержание отчета должно включать в себя: </w:t>
      </w:r>
    </w:p>
    <w:p w:rsidR="009D4B39" w:rsidRPr="005E669B" w:rsidRDefault="009D4B39" w:rsidP="009D4B39">
      <w:pPr>
        <w:widowControl/>
        <w:numPr>
          <w:ilvl w:val="0"/>
          <w:numId w:val="20"/>
        </w:numPr>
        <w:ind w:left="0" w:firstLine="709"/>
        <w:jc w:val="both"/>
        <w:rPr>
          <w:rFonts w:eastAsia="Calibri"/>
          <w:color w:val="000000"/>
          <w:sz w:val="24"/>
          <w:szCs w:val="24"/>
        </w:rPr>
      </w:pPr>
      <w:r w:rsidRPr="005E669B">
        <w:rPr>
          <w:rFonts w:eastAsia="Calibri"/>
          <w:color w:val="000000"/>
          <w:sz w:val="24"/>
          <w:szCs w:val="24"/>
        </w:rPr>
        <w:t xml:space="preserve">цели и задачи практики; </w:t>
      </w:r>
    </w:p>
    <w:p w:rsidR="009D4B39" w:rsidRPr="005E669B" w:rsidRDefault="009D4B39" w:rsidP="009D4B39">
      <w:pPr>
        <w:widowControl/>
        <w:numPr>
          <w:ilvl w:val="0"/>
          <w:numId w:val="20"/>
        </w:numPr>
        <w:ind w:left="0" w:firstLine="709"/>
        <w:jc w:val="both"/>
        <w:rPr>
          <w:rFonts w:eastAsia="Calibri"/>
          <w:color w:val="000000"/>
          <w:sz w:val="24"/>
          <w:szCs w:val="24"/>
        </w:rPr>
      </w:pPr>
      <w:r w:rsidRPr="005E669B">
        <w:rPr>
          <w:rFonts w:eastAsia="Calibri"/>
          <w:color w:val="000000"/>
          <w:sz w:val="24"/>
          <w:szCs w:val="24"/>
        </w:rPr>
        <w:t xml:space="preserve">место и время прохождения практики; </w:t>
      </w:r>
    </w:p>
    <w:p w:rsidR="009D4B39" w:rsidRPr="005E669B" w:rsidRDefault="009D4B39" w:rsidP="009D4B39">
      <w:pPr>
        <w:widowControl/>
        <w:numPr>
          <w:ilvl w:val="0"/>
          <w:numId w:val="20"/>
        </w:numPr>
        <w:ind w:left="0" w:firstLine="709"/>
        <w:jc w:val="both"/>
        <w:rPr>
          <w:rFonts w:eastAsia="Calibri"/>
          <w:color w:val="000000"/>
          <w:sz w:val="24"/>
          <w:szCs w:val="24"/>
        </w:rPr>
      </w:pPr>
      <w:r w:rsidRPr="005E669B">
        <w:rPr>
          <w:rFonts w:eastAsia="Calibri"/>
          <w:color w:val="000000"/>
          <w:sz w:val="24"/>
          <w:szCs w:val="24"/>
        </w:rPr>
        <w:t xml:space="preserve">информацию об организации, отделе, структуре организации, анализ ее деятельности; </w:t>
      </w:r>
    </w:p>
    <w:p w:rsidR="009D4B39" w:rsidRPr="005E669B" w:rsidRDefault="009D4B39" w:rsidP="009D4B39">
      <w:pPr>
        <w:widowControl/>
        <w:numPr>
          <w:ilvl w:val="0"/>
          <w:numId w:val="20"/>
        </w:numPr>
        <w:ind w:left="0" w:firstLine="709"/>
        <w:jc w:val="both"/>
        <w:rPr>
          <w:rFonts w:eastAsia="Calibri"/>
          <w:color w:val="000000"/>
          <w:sz w:val="24"/>
          <w:szCs w:val="24"/>
        </w:rPr>
      </w:pPr>
      <w:r w:rsidRPr="005E669B">
        <w:rPr>
          <w:rFonts w:eastAsia="Calibri"/>
          <w:color w:val="000000"/>
          <w:sz w:val="24"/>
          <w:szCs w:val="24"/>
        </w:rPr>
        <w:t xml:space="preserve">краткое описание работы по отдельным разделам программы практики, по индивидуальному заданию; </w:t>
      </w:r>
    </w:p>
    <w:p w:rsidR="009D4B39" w:rsidRPr="005E669B" w:rsidRDefault="009D4B39" w:rsidP="009D4B39">
      <w:pPr>
        <w:widowControl/>
        <w:numPr>
          <w:ilvl w:val="0"/>
          <w:numId w:val="20"/>
        </w:numPr>
        <w:ind w:left="0" w:firstLine="709"/>
        <w:jc w:val="both"/>
        <w:rPr>
          <w:rFonts w:eastAsia="Calibri"/>
          <w:color w:val="000000"/>
          <w:sz w:val="24"/>
          <w:szCs w:val="24"/>
        </w:rPr>
      </w:pPr>
      <w:r w:rsidRPr="005E669B">
        <w:rPr>
          <w:rFonts w:eastAsia="Calibri"/>
          <w:color w:val="000000"/>
          <w:sz w:val="24"/>
          <w:szCs w:val="24"/>
        </w:rPr>
        <w:t xml:space="preserve">определение проблем, возникших в процессе практики и предложения по их устранению; </w:t>
      </w:r>
    </w:p>
    <w:p w:rsidR="009D4B39" w:rsidRPr="005E669B" w:rsidRDefault="009D4B39" w:rsidP="009D4B39">
      <w:pPr>
        <w:widowControl/>
        <w:numPr>
          <w:ilvl w:val="0"/>
          <w:numId w:val="20"/>
        </w:numPr>
        <w:ind w:left="0" w:firstLine="709"/>
        <w:jc w:val="both"/>
        <w:rPr>
          <w:rFonts w:eastAsia="Calibri"/>
          <w:color w:val="000000"/>
          <w:sz w:val="24"/>
          <w:szCs w:val="24"/>
        </w:rPr>
      </w:pPr>
      <w:r w:rsidRPr="005E669B">
        <w:rPr>
          <w:rFonts w:eastAsia="Calibri"/>
          <w:color w:val="000000"/>
          <w:sz w:val="24"/>
          <w:szCs w:val="24"/>
        </w:rPr>
        <w:t xml:space="preserve">выводы по итогам практики. </w:t>
      </w:r>
    </w:p>
    <w:p w:rsidR="009D4B39" w:rsidRPr="005E669B" w:rsidRDefault="009D4B39" w:rsidP="009D4B3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E669B">
        <w:rPr>
          <w:rFonts w:eastAsia="Calibri"/>
          <w:color w:val="000000"/>
          <w:sz w:val="24"/>
          <w:szCs w:val="24"/>
        </w:rPr>
        <w:t xml:space="preserve">Отчет утверждается групповым руководителем практики. </w:t>
      </w:r>
    </w:p>
    <w:p w:rsidR="009D4B39" w:rsidRPr="005E669B" w:rsidRDefault="009D4B39" w:rsidP="009D4B39">
      <w:pPr>
        <w:ind w:firstLine="709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По окончании практики руководитель практики от Университета составляет на студента  характеристику.  В  характеристике  необходимо  указать  –  фамилию,  инициалы  студента,  время прохождения</w:t>
      </w:r>
      <w:r>
        <w:rPr>
          <w:sz w:val="24"/>
          <w:szCs w:val="24"/>
        </w:rPr>
        <w:t xml:space="preserve"> практики</w:t>
      </w:r>
      <w:proofErr w:type="gramStart"/>
      <w:r>
        <w:rPr>
          <w:sz w:val="24"/>
          <w:szCs w:val="24"/>
        </w:rPr>
        <w:t>.</w:t>
      </w:r>
      <w:r w:rsidRPr="005E669B">
        <w:rPr>
          <w:sz w:val="24"/>
          <w:szCs w:val="24"/>
        </w:rPr>
        <w:t xml:space="preserve">. </w:t>
      </w:r>
      <w:proofErr w:type="gramEnd"/>
    </w:p>
    <w:p w:rsidR="009D4B39" w:rsidRPr="005E669B" w:rsidRDefault="009D4B39" w:rsidP="009D4B39">
      <w:pPr>
        <w:ind w:firstLine="709"/>
        <w:jc w:val="both"/>
        <w:rPr>
          <w:sz w:val="24"/>
          <w:szCs w:val="24"/>
        </w:rPr>
      </w:pPr>
      <w:r w:rsidRPr="005E669B">
        <w:rPr>
          <w:sz w:val="24"/>
          <w:szCs w:val="24"/>
        </w:rPr>
        <w:t xml:space="preserve">Также в характеристике должны быть отражены: </w:t>
      </w:r>
    </w:p>
    <w:p w:rsidR="009D4B39" w:rsidRPr="005E669B" w:rsidRDefault="009D4B39" w:rsidP="009D4B39">
      <w:pPr>
        <w:ind w:firstLine="709"/>
        <w:jc w:val="both"/>
        <w:rPr>
          <w:sz w:val="24"/>
          <w:szCs w:val="24"/>
        </w:rPr>
      </w:pPr>
      <w:r w:rsidRPr="005E669B">
        <w:rPr>
          <w:sz w:val="24"/>
          <w:szCs w:val="24"/>
        </w:rPr>
        <w:t xml:space="preserve"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 </w:t>
      </w:r>
    </w:p>
    <w:p w:rsidR="009D4B39" w:rsidRPr="005E669B" w:rsidRDefault="009D4B39" w:rsidP="009D4B39">
      <w:pPr>
        <w:ind w:firstLine="709"/>
        <w:jc w:val="both"/>
        <w:rPr>
          <w:sz w:val="24"/>
          <w:szCs w:val="24"/>
        </w:rPr>
      </w:pPr>
      <w:r w:rsidRPr="005E669B">
        <w:rPr>
          <w:sz w:val="24"/>
          <w:szCs w:val="24"/>
        </w:rPr>
        <w:t xml:space="preserve">- проявленные студентом профессиональные и личные качества; </w:t>
      </w:r>
    </w:p>
    <w:p w:rsidR="009D4B39" w:rsidRPr="005E669B" w:rsidRDefault="009D4B39" w:rsidP="009D4B39">
      <w:pPr>
        <w:ind w:firstLine="709"/>
        <w:jc w:val="both"/>
        <w:rPr>
          <w:sz w:val="24"/>
          <w:szCs w:val="24"/>
        </w:rPr>
      </w:pPr>
      <w:r w:rsidRPr="005E669B">
        <w:rPr>
          <w:sz w:val="24"/>
          <w:szCs w:val="24"/>
        </w:rPr>
        <w:t xml:space="preserve">- выводы о профессиональной пригодности студента. </w:t>
      </w:r>
    </w:p>
    <w:p w:rsidR="009D4B39" w:rsidRPr="005E669B" w:rsidRDefault="009D4B39" w:rsidP="009D4B39">
      <w:pPr>
        <w:ind w:firstLine="709"/>
        <w:jc w:val="both"/>
        <w:rPr>
          <w:sz w:val="24"/>
          <w:szCs w:val="24"/>
        </w:rPr>
      </w:pPr>
      <w:r w:rsidRPr="005E669B">
        <w:rPr>
          <w:sz w:val="24"/>
          <w:szCs w:val="24"/>
        </w:rPr>
        <w:t xml:space="preserve">В процессе прохождения учебной практики контроль и оценка результатов прохождения </w:t>
      </w:r>
      <w:r w:rsidRPr="005E669B">
        <w:rPr>
          <w:bCs/>
          <w:spacing w:val="-2"/>
          <w:sz w:val="24"/>
          <w:szCs w:val="24"/>
        </w:rPr>
        <w:lastRenderedPageBreak/>
        <w:t>учебной</w:t>
      </w:r>
      <w:r w:rsidRPr="005E669B">
        <w:rPr>
          <w:sz w:val="24"/>
          <w:szCs w:val="24"/>
        </w:rPr>
        <w:t xml:space="preserve"> практики осуществляется руководителями практики от образовательного учреждения в процессе выполнения обучающимися заданий, проектов, выполнения практических проверочных работ. По результатам учебной практики проводится зачет.</w:t>
      </w:r>
    </w:p>
    <w:p w:rsidR="009D4B39" w:rsidRPr="005E669B" w:rsidRDefault="009D4B39" w:rsidP="009D4B39">
      <w:pPr>
        <w:pStyle w:val="ad"/>
        <w:ind w:left="0"/>
        <w:jc w:val="both"/>
        <w:rPr>
          <w:sz w:val="24"/>
          <w:szCs w:val="24"/>
        </w:rPr>
      </w:pPr>
      <w:r w:rsidRPr="005E669B">
        <w:rPr>
          <w:sz w:val="24"/>
          <w:szCs w:val="24"/>
        </w:rPr>
        <w:t xml:space="preserve">Контроль и оценка результатов прохождения учебной практики осуществляется руководителем практики в процессе выполнения </w:t>
      </w:r>
      <w:proofErr w:type="gramStart"/>
      <w:r w:rsidRPr="005E669B">
        <w:rPr>
          <w:sz w:val="24"/>
          <w:szCs w:val="24"/>
        </w:rPr>
        <w:t>обучающимися</w:t>
      </w:r>
      <w:proofErr w:type="gramEnd"/>
      <w:r w:rsidRPr="005E669B">
        <w:rPr>
          <w:sz w:val="24"/>
          <w:szCs w:val="24"/>
        </w:rPr>
        <w:t xml:space="preserve"> заданий (приложение 3), проектов, выполнения практических проверочных работ. Задания даются по выбору преподавателя.</w:t>
      </w:r>
    </w:p>
    <w:p w:rsidR="009D4B39" w:rsidRPr="005E669B" w:rsidRDefault="009D4B39" w:rsidP="009D4B39">
      <w:pPr>
        <w:pStyle w:val="ad"/>
        <w:ind w:left="0"/>
        <w:jc w:val="both"/>
        <w:rPr>
          <w:sz w:val="24"/>
          <w:szCs w:val="24"/>
        </w:rPr>
      </w:pPr>
      <w:r w:rsidRPr="005E669B">
        <w:rPr>
          <w:sz w:val="24"/>
          <w:szCs w:val="24"/>
        </w:rPr>
        <w:t xml:space="preserve">Уровень освоения профессиональной компетенции, достаточный для аттестации по </w:t>
      </w:r>
      <w:r>
        <w:rPr>
          <w:sz w:val="24"/>
          <w:szCs w:val="24"/>
        </w:rPr>
        <w:t>производственной</w:t>
      </w:r>
      <w:r w:rsidRPr="005E669B">
        <w:rPr>
          <w:sz w:val="24"/>
          <w:szCs w:val="24"/>
        </w:rPr>
        <w:t xml:space="preserve"> практике ─ «репродуктивный»</w:t>
      </w:r>
    </w:p>
    <w:p w:rsidR="009D4B39" w:rsidRPr="005E669B" w:rsidRDefault="009D4B39" w:rsidP="009D4B39">
      <w:pPr>
        <w:pStyle w:val="ad"/>
        <w:ind w:left="0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536"/>
      </w:tblGrid>
      <w:tr w:rsidR="009D4B39" w:rsidRPr="005E669B" w:rsidTr="00E569FA">
        <w:tc>
          <w:tcPr>
            <w:tcW w:w="4820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  <w:r w:rsidRPr="005E669B">
              <w:rPr>
                <w:b/>
                <w:sz w:val="24"/>
                <w:szCs w:val="24"/>
              </w:rPr>
              <w:t>Результаты обучения</w:t>
            </w:r>
          </w:p>
          <w:p w:rsidR="009D4B39" w:rsidRPr="005E669B" w:rsidRDefault="009D4B39" w:rsidP="00E569FA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  <w:r w:rsidRPr="005E669B">
              <w:rPr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536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  <w:r w:rsidRPr="005E669B">
              <w:rPr>
                <w:b/>
                <w:sz w:val="24"/>
                <w:szCs w:val="24"/>
              </w:rPr>
              <w:t>Формы и методы контроля результатов обучения</w:t>
            </w:r>
          </w:p>
        </w:tc>
      </w:tr>
      <w:tr w:rsidR="009D4B39" w:rsidRPr="005E669B" w:rsidTr="00E569FA">
        <w:tc>
          <w:tcPr>
            <w:tcW w:w="4820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Уметь пользоваться нормативно-методическими документами по судебной статистике; документами по ведению судебной статистики.</w:t>
            </w:r>
          </w:p>
        </w:tc>
        <w:tc>
          <w:tcPr>
            <w:tcW w:w="4536" w:type="dxa"/>
          </w:tcPr>
          <w:p w:rsidR="009D4B39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 xml:space="preserve">Выполненные задания </w:t>
            </w:r>
            <w:r>
              <w:rPr>
                <w:sz w:val="24"/>
                <w:szCs w:val="24"/>
              </w:rPr>
              <w:t>по</w:t>
            </w:r>
            <w:r w:rsidRPr="005E669B">
              <w:rPr>
                <w:sz w:val="24"/>
                <w:szCs w:val="24"/>
              </w:rPr>
              <w:t xml:space="preserve"> содержани</w:t>
            </w:r>
            <w:r>
              <w:rPr>
                <w:sz w:val="24"/>
                <w:szCs w:val="24"/>
              </w:rPr>
              <w:t>ю</w:t>
            </w:r>
            <w:r w:rsidRPr="005E669B">
              <w:rPr>
                <w:sz w:val="24"/>
                <w:szCs w:val="24"/>
              </w:rPr>
              <w:t xml:space="preserve"> документов.</w:t>
            </w:r>
          </w:p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задания № 1 -4</w:t>
            </w:r>
          </w:p>
        </w:tc>
      </w:tr>
      <w:tr w:rsidR="009D4B39" w:rsidRPr="005E669B" w:rsidTr="00E569FA">
        <w:tc>
          <w:tcPr>
            <w:tcW w:w="4820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Уметь заполнять учетно-статистические документы.</w:t>
            </w:r>
          </w:p>
        </w:tc>
        <w:tc>
          <w:tcPr>
            <w:tcW w:w="4536" w:type="dxa"/>
          </w:tcPr>
          <w:p w:rsidR="009D4B39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Заполненные в соответствии со сведениями о деле  учетно-статистические документы</w:t>
            </w:r>
          </w:p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задания № 5-7</w:t>
            </w:r>
          </w:p>
        </w:tc>
      </w:tr>
      <w:tr w:rsidR="009D4B39" w:rsidRPr="005E669B" w:rsidTr="00E569FA">
        <w:tc>
          <w:tcPr>
            <w:tcW w:w="4820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Уметь рассчитывать статистические показатели и составлять по ним статистические отчеты в электронном формате в программных шаблонах и на бумажных носителях.</w:t>
            </w:r>
          </w:p>
        </w:tc>
        <w:tc>
          <w:tcPr>
            <w:tcW w:w="4536" w:type="dxa"/>
          </w:tcPr>
          <w:p w:rsidR="009D4B39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Заполненные без ошибок статистические отчеты в программных шаблонах на основе заполненных учетно-статистических карточках, статистических карточек на подсудимого.</w:t>
            </w:r>
          </w:p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задания № 8-10</w:t>
            </w:r>
          </w:p>
        </w:tc>
      </w:tr>
      <w:tr w:rsidR="009D4B39" w:rsidRPr="005E669B" w:rsidTr="00E569FA">
        <w:tc>
          <w:tcPr>
            <w:tcW w:w="4820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Использовать информационные технологии при работе со статистическими данными.</w:t>
            </w:r>
          </w:p>
        </w:tc>
        <w:tc>
          <w:tcPr>
            <w:tcW w:w="4536" w:type="dxa"/>
          </w:tcPr>
          <w:p w:rsidR="009D4B39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Использовать браузеры Интернета для доступа на портал ГАС «Правосудие», сайты судов, использовать табличный процессор М</w:t>
            </w:r>
            <w:proofErr w:type="gramStart"/>
            <w:r w:rsidRPr="005E669B">
              <w:rPr>
                <w:sz w:val="24"/>
                <w:szCs w:val="24"/>
                <w:lang w:val="en-US"/>
              </w:rPr>
              <w:t>S</w:t>
            </w:r>
            <w:proofErr w:type="gramEnd"/>
            <w:r w:rsidRPr="005E669B">
              <w:rPr>
                <w:sz w:val="24"/>
                <w:szCs w:val="24"/>
              </w:rPr>
              <w:t xml:space="preserve"> </w:t>
            </w:r>
            <w:r w:rsidRPr="005E669B">
              <w:rPr>
                <w:sz w:val="24"/>
                <w:szCs w:val="24"/>
                <w:lang w:val="en-US"/>
              </w:rPr>
              <w:t>Excel</w:t>
            </w:r>
            <w:r w:rsidRPr="005E669B">
              <w:rPr>
                <w:sz w:val="24"/>
                <w:szCs w:val="24"/>
              </w:rPr>
              <w:t xml:space="preserve"> для работы с программными шаблонами и статистическими таблицами.</w:t>
            </w:r>
          </w:p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задания № 11-14</w:t>
            </w:r>
          </w:p>
        </w:tc>
      </w:tr>
      <w:tr w:rsidR="009D4B39" w:rsidRPr="005E669B" w:rsidTr="00E569FA">
        <w:tc>
          <w:tcPr>
            <w:tcW w:w="4820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Составлять программы выборочного статистического наблюдения, собирать данные и обрабатывать результаты.</w:t>
            </w:r>
          </w:p>
        </w:tc>
        <w:tc>
          <w:tcPr>
            <w:tcW w:w="4536" w:type="dxa"/>
          </w:tcPr>
          <w:p w:rsidR="009D4B39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Изготовление макетов программ сводок, отчетов по результатам статистического наблюдения.</w:t>
            </w:r>
          </w:p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 № 21-24</w:t>
            </w:r>
          </w:p>
        </w:tc>
      </w:tr>
      <w:tr w:rsidR="009D4B39" w:rsidRPr="005E669B" w:rsidTr="00E569FA">
        <w:tc>
          <w:tcPr>
            <w:tcW w:w="4820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Осуществлять формирование данных оперативной отчетности.</w:t>
            </w:r>
          </w:p>
        </w:tc>
        <w:tc>
          <w:tcPr>
            <w:tcW w:w="4536" w:type="dxa"/>
          </w:tcPr>
          <w:p w:rsidR="009D4B39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Формирование основных статистических показателей по движению дел по категориям, выделяемым в оперативной отчетности на основании сведений по делам на сайтах судов за заданный отрезок времени вручную в программный шаблон статистической отчетности за заданный временной период (например, прошедшая неделя).</w:t>
            </w:r>
          </w:p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 № 13-16.</w:t>
            </w:r>
          </w:p>
        </w:tc>
      </w:tr>
      <w:tr w:rsidR="009D4B39" w:rsidRPr="005E669B" w:rsidTr="00E569FA">
        <w:tc>
          <w:tcPr>
            <w:tcW w:w="4820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Умение использовать информационные ресурсы судебной статистики</w:t>
            </w:r>
          </w:p>
        </w:tc>
        <w:tc>
          <w:tcPr>
            <w:tcW w:w="4536" w:type="dxa"/>
          </w:tcPr>
          <w:p w:rsidR="009D4B39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Подготовленные ответы на задания</w:t>
            </w:r>
            <w:r>
              <w:rPr>
                <w:sz w:val="24"/>
                <w:szCs w:val="24"/>
              </w:rPr>
              <w:t xml:space="preserve"> и запросы от группового руководителя практики.</w:t>
            </w:r>
          </w:p>
          <w:p w:rsidR="009D4B39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на усмотрение руководителя практики в судах.</w:t>
            </w:r>
          </w:p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 № 17-20</w:t>
            </w:r>
          </w:p>
        </w:tc>
      </w:tr>
      <w:tr w:rsidR="009D4B39" w:rsidRPr="005E669B" w:rsidTr="00E569FA">
        <w:tc>
          <w:tcPr>
            <w:tcW w:w="4820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lastRenderedPageBreak/>
              <w:t>Умение анализировать данные статистической отчетности</w:t>
            </w:r>
          </w:p>
        </w:tc>
        <w:tc>
          <w:tcPr>
            <w:tcW w:w="4536" w:type="dxa"/>
          </w:tcPr>
          <w:p w:rsidR="009D4B39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 xml:space="preserve">Выполненные задания по расчетам </w:t>
            </w:r>
            <w:r>
              <w:rPr>
                <w:sz w:val="24"/>
                <w:szCs w:val="24"/>
              </w:rPr>
              <w:t xml:space="preserve">абсолютных, </w:t>
            </w:r>
            <w:r w:rsidRPr="005E669B">
              <w:rPr>
                <w:sz w:val="24"/>
                <w:szCs w:val="24"/>
              </w:rPr>
              <w:t>отно</w:t>
            </w:r>
            <w:r>
              <w:rPr>
                <w:sz w:val="24"/>
                <w:szCs w:val="24"/>
              </w:rPr>
              <w:t>сительных и средних показателей при заполнении статистической отчетности.</w:t>
            </w:r>
          </w:p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 № 25-30</w:t>
            </w:r>
          </w:p>
        </w:tc>
      </w:tr>
    </w:tbl>
    <w:p w:rsidR="009D4B39" w:rsidRPr="005E669B" w:rsidRDefault="009D4B39" w:rsidP="009D4B39">
      <w:pPr>
        <w:pStyle w:val="ad"/>
        <w:ind w:left="0"/>
        <w:jc w:val="both"/>
        <w:rPr>
          <w:sz w:val="24"/>
          <w:szCs w:val="24"/>
        </w:rPr>
      </w:pPr>
    </w:p>
    <w:p w:rsidR="009D4B39" w:rsidRPr="005E669B" w:rsidRDefault="009D4B39" w:rsidP="009D4B39">
      <w:pPr>
        <w:pStyle w:val="ad"/>
        <w:ind w:left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5"/>
        <w:gridCol w:w="3570"/>
        <w:gridCol w:w="2091"/>
      </w:tblGrid>
      <w:tr w:rsidR="009D4B39" w:rsidRPr="005E669B" w:rsidTr="00E569FA">
        <w:tc>
          <w:tcPr>
            <w:tcW w:w="3695" w:type="dxa"/>
            <w:vAlign w:val="center"/>
          </w:tcPr>
          <w:p w:rsidR="009D4B39" w:rsidRPr="005E669B" w:rsidRDefault="009D4B39" w:rsidP="00E569FA">
            <w:pPr>
              <w:pStyle w:val="Default"/>
              <w:jc w:val="center"/>
              <w:rPr>
                <w:rFonts w:eastAsia="Calibri"/>
              </w:rPr>
            </w:pPr>
            <w:r w:rsidRPr="005E669B">
              <w:rPr>
                <w:rFonts w:eastAsia="Calibri"/>
                <w:b/>
                <w:bCs/>
              </w:rPr>
              <w:t>Результаты обучения</w:t>
            </w:r>
          </w:p>
          <w:p w:rsidR="009D4B39" w:rsidRPr="005E669B" w:rsidRDefault="009D4B39" w:rsidP="00E569FA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5E669B">
              <w:rPr>
                <w:b/>
                <w:bCs/>
                <w:sz w:val="24"/>
                <w:szCs w:val="24"/>
              </w:rPr>
              <w:t>(освоенные компетенции)</w:t>
            </w:r>
          </w:p>
        </w:tc>
        <w:tc>
          <w:tcPr>
            <w:tcW w:w="3570" w:type="dxa"/>
            <w:vAlign w:val="center"/>
          </w:tcPr>
          <w:p w:rsidR="009D4B39" w:rsidRPr="005E669B" w:rsidRDefault="009D4B39" w:rsidP="00E569FA">
            <w:pPr>
              <w:tabs>
                <w:tab w:val="left" w:pos="24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5E669B">
              <w:rPr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1" w:type="dxa"/>
            <w:vAlign w:val="center"/>
          </w:tcPr>
          <w:p w:rsidR="009D4B39" w:rsidRPr="005E669B" w:rsidRDefault="009D4B39" w:rsidP="00E569FA">
            <w:pPr>
              <w:pStyle w:val="Default"/>
              <w:jc w:val="center"/>
              <w:rPr>
                <w:rFonts w:eastAsia="Calibri"/>
                <w:b/>
              </w:rPr>
            </w:pPr>
            <w:r w:rsidRPr="005E669B">
              <w:rPr>
                <w:rFonts w:eastAsia="Calibri"/>
                <w:b/>
                <w:bCs/>
              </w:rPr>
              <w:t>Формы и методы контроля и оценки</w:t>
            </w:r>
          </w:p>
        </w:tc>
      </w:tr>
      <w:tr w:rsidR="009D4B39" w:rsidRPr="005E669B" w:rsidTr="00E569FA">
        <w:tc>
          <w:tcPr>
            <w:tcW w:w="9356" w:type="dxa"/>
            <w:gridSpan w:val="3"/>
          </w:tcPr>
          <w:p w:rsidR="009D4B39" w:rsidRPr="005E669B" w:rsidRDefault="009D4B39" w:rsidP="00E569FA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5E669B">
              <w:rPr>
                <w:b/>
                <w:sz w:val="24"/>
                <w:szCs w:val="24"/>
              </w:rPr>
              <w:t xml:space="preserve">Виды профессиональной деятельности: </w:t>
            </w:r>
          </w:p>
          <w:p w:rsidR="009D4B39" w:rsidRPr="005E669B" w:rsidRDefault="009D4B39" w:rsidP="00E569FA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5E669B">
              <w:rPr>
                <w:rFonts w:eastAsia="Arial"/>
                <w:color w:val="000000"/>
                <w:sz w:val="24"/>
                <w:szCs w:val="24"/>
              </w:rPr>
              <w:t xml:space="preserve"> «Организация службы судебной статистики в судах»</w:t>
            </w:r>
          </w:p>
        </w:tc>
      </w:tr>
      <w:tr w:rsidR="009D4B39" w:rsidRPr="005E669B" w:rsidTr="00E569FA">
        <w:tc>
          <w:tcPr>
            <w:tcW w:w="3695" w:type="dxa"/>
          </w:tcPr>
          <w:p w:rsidR="009D4B39" w:rsidRPr="005E669B" w:rsidRDefault="009D4B39" w:rsidP="00E569FA">
            <w:pPr>
              <w:jc w:val="both"/>
              <w:rPr>
                <w:strike/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ПК 1.5. Осуществлять ведение судебной статистики на бумажных носителях и в электронном виде.</w:t>
            </w:r>
          </w:p>
        </w:tc>
        <w:tc>
          <w:tcPr>
            <w:tcW w:w="3570" w:type="dxa"/>
          </w:tcPr>
          <w:p w:rsidR="009D4B39" w:rsidRPr="005E669B" w:rsidRDefault="009D4B39" w:rsidP="00E569FA">
            <w:pPr>
              <w:tabs>
                <w:tab w:val="left" w:pos="252"/>
              </w:tabs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E669B">
              <w:rPr>
                <w:bCs/>
                <w:sz w:val="24"/>
                <w:szCs w:val="24"/>
              </w:rPr>
              <w:t xml:space="preserve">Осуществление ведения </w:t>
            </w:r>
            <w:r>
              <w:rPr>
                <w:bCs/>
                <w:sz w:val="24"/>
                <w:szCs w:val="24"/>
              </w:rPr>
              <w:t xml:space="preserve">статистической отчетности и </w:t>
            </w:r>
            <w:r w:rsidRPr="005E669B">
              <w:rPr>
                <w:bCs/>
                <w:sz w:val="24"/>
                <w:szCs w:val="24"/>
              </w:rPr>
              <w:t>судебной статистики</w:t>
            </w:r>
            <w:r w:rsidRPr="005E669B">
              <w:rPr>
                <w:sz w:val="24"/>
                <w:szCs w:val="24"/>
              </w:rPr>
              <w:t xml:space="preserve"> на бумажных носителях и в электронном виде</w:t>
            </w:r>
          </w:p>
        </w:tc>
        <w:tc>
          <w:tcPr>
            <w:tcW w:w="2091" w:type="dxa"/>
          </w:tcPr>
          <w:p w:rsidR="009D4B39" w:rsidRDefault="009D4B39" w:rsidP="00E569FA">
            <w:pPr>
              <w:suppressAutoHyphens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Выполнение  комплексных практических заданий</w:t>
            </w:r>
            <w:r>
              <w:rPr>
                <w:sz w:val="24"/>
                <w:szCs w:val="24"/>
              </w:rPr>
              <w:t xml:space="preserve"> (1 - 30)</w:t>
            </w:r>
          </w:p>
          <w:p w:rsidR="009D4B39" w:rsidRPr="005E669B" w:rsidRDefault="009D4B39" w:rsidP="00E569FA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отчетных документов по результатам практики</w:t>
            </w:r>
          </w:p>
        </w:tc>
      </w:tr>
    </w:tbl>
    <w:p w:rsidR="009D4B39" w:rsidRDefault="009D4B39" w:rsidP="009D4B39">
      <w:pPr>
        <w:pStyle w:val="ad"/>
        <w:tabs>
          <w:tab w:val="left" w:pos="4200"/>
        </w:tabs>
        <w:jc w:val="center"/>
        <w:rPr>
          <w:b/>
          <w:sz w:val="24"/>
          <w:szCs w:val="24"/>
        </w:rPr>
      </w:pPr>
    </w:p>
    <w:p w:rsidR="009D4B39" w:rsidRDefault="009D4B39" w:rsidP="009D4B39">
      <w:pPr>
        <w:pStyle w:val="ad"/>
        <w:tabs>
          <w:tab w:val="left" w:pos="4200"/>
        </w:tabs>
        <w:jc w:val="center"/>
        <w:rPr>
          <w:b/>
          <w:sz w:val="24"/>
          <w:szCs w:val="24"/>
        </w:rPr>
      </w:pPr>
    </w:p>
    <w:p w:rsidR="009D4B39" w:rsidRDefault="009D4B39" w:rsidP="009D4B39">
      <w:pPr>
        <w:pStyle w:val="ad"/>
        <w:tabs>
          <w:tab w:val="left" w:pos="4200"/>
        </w:tabs>
        <w:jc w:val="center"/>
        <w:rPr>
          <w:b/>
          <w:sz w:val="24"/>
          <w:szCs w:val="24"/>
        </w:rPr>
      </w:pPr>
    </w:p>
    <w:p w:rsidR="009D4B39" w:rsidRDefault="009D4B39" w:rsidP="009D4B39">
      <w:pPr>
        <w:pStyle w:val="ad"/>
        <w:tabs>
          <w:tab w:val="left" w:pos="4200"/>
        </w:tabs>
        <w:jc w:val="center"/>
        <w:rPr>
          <w:b/>
          <w:sz w:val="24"/>
          <w:szCs w:val="24"/>
        </w:rPr>
      </w:pPr>
    </w:p>
    <w:p w:rsidR="009D4B39" w:rsidRDefault="009D4B39" w:rsidP="009D4B39">
      <w:pPr>
        <w:pStyle w:val="ad"/>
        <w:jc w:val="center"/>
        <w:rPr>
          <w:b/>
          <w:sz w:val="24"/>
          <w:szCs w:val="24"/>
        </w:rPr>
      </w:pPr>
      <w:r w:rsidRPr="00490E95">
        <w:rPr>
          <w:b/>
          <w:sz w:val="24"/>
          <w:szCs w:val="24"/>
        </w:rPr>
        <w:t xml:space="preserve">Примерный перечень </w:t>
      </w:r>
      <w:r>
        <w:rPr>
          <w:b/>
          <w:sz w:val="24"/>
          <w:szCs w:val="24"/>
        </w:rPr>
        <w:t>комплексных п</w:t>
      </w:r>
      <w:r w:rsidRPr="00490E95">
        <w:rPr>
          <w:b/>
          <w:sz w:val="24"/>
          <w:szCs w:val="24"/>
        </w:rPr>
        <w:t>рактических заданий</w:t>
      </w:r>
    </w:p>
    <w:p w:rsidR="009D4B39" w:rsidRDefault="009D4B39" w:rsidP="009D4B39">
      <w:pPr>
        <w:pStyle w:val="ad"/>
        <w:jc w:val="center"/>
        <w:rPr>
          <w:b/>
          <w:sz w:val="24"/>
          <w:szCs w:val="24"/>
        </w:rPr>
      </w:pPr>
    </w:p>
    <w:p w:rsidR="009D4B39" w:rsidRDefault="009D4B39" w:rsidP="009D4B39">
      <w:pPr>
        <w:pStyle w:val="ad"/>
        <w:numPr>
          <w:ilvl w:val="0"/>
          <w:numId w:val="30"/>
        </w:numPr>
        <w:jc w:val="both"/>
        <w:rPr>
          <w:sz w:val="24"/>
          <w:szCs w:val="24"/>
        </w:rPr>
      </w:pPr>
      <w:r w:rsidRPr="00EB6B77">
        <w:rPr>
          <w:sz w:val="24"/>
          <w:szCs w:val="24"/>
        </w:rPr>
        <w:t xml:space="preserve">Сделать подборку </w:t>
      </w:r>
      <w:r>
        <w:rPr>
          <w:sz w:val="24"/>
          <w:szCs w:val="24"/>
        </w:rPr>
        <w:t>нормативно-правовых актов</w:t>
      </w:r>
      <w:r w:rsidRPr="00EB6B77">
        <w:rPr>
          <w:sz w:val="24"/>
          <w:szCs w:val="24"/>
        </w:rPr>
        <w:t xml:space="preserve">, относящихся </w:t>
      </w:r>
      <w:r>
        <w:rPr>
          <w:sz w:val="24"/>
          <w:szCs w:val="24"/>
        </w:rPr>
        <w:t xml:space="preserve"> </w:t>
      </w:r>
      <w:r w:rsidRPr="00EB6B77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</w:t>
      </w:r>
      <w:r w:rsidRPr="00EB6B77">
        <w:rPr>
          <w:sz w:val="24"/>
          <w:szCs w:val="24"/>
        </w:rPr>
        <w:t>вопросам нормативного регулирования официального</w:t>
      </w:r>
      <w:r>
        <w:rPr>
          <w:sz w:val="24"/>
          <w:szCs w:val="24"/>
        </w:rPr>
        <w:t xml:space="preserve"> статистического учета в РФ.</w:t>
      </w:r>
    </w:p>
    <w:p w:rsidR="009D4B39" w:rsidRDefault="009D4B39" w:rsidP="009D4B39">
      <w:pPr>
        <w:pStyle w:val="ad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Осуществите поиск в  «Консультант Плюс» </w:t>
      </w:r>
      <w:proofErr w:type="gramStart"/>
      <w:r>
        <w:rPr>
          <w:sz w:val="24"/>
          <w:szCs w:val="24"/>
        </w:rPr>
        <w:t>СПС</w:t>
      </w:r>
      <w:proofErr w:type="gramEnd"/>
      <w:r>
        <w:rPr>
          <w:sz w:val="24"/>
          <w:szCs w:val="24"/>
        </w:rPr>
        <w:t xml:space="preserve"> по словам «официальный статистический учет», «ведение судебной статистики», «судебная статистика».</w:t>
      </w:r>
    </w:p>
    <w:p w:rsidR="009D4B39" w:rsidRDefault="009D4B39" w:rsidP="009D4B39">
      <w:pPr>
        <w:pStyle w:val="ad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файлах с нормативно-правовыми актами выделите статьи, части статей и другие положения, относящиеся к организации судебной статистики.</w:t>
      </w:r>
    </w:p>
    <w:p w:rsidR="009D4B39" w:rsidRDefault="009D4B39" w:rsidP="009D4B39">
      <w:pPr>
        <w:pStyle w:val="ad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Сделайте закладки на статьях или отдельных положениях нормативно-правовых актов, регулирующих вопросы ведения судебной статистики.</w:t>
      </w:r>
    </w:p>
    <w:p w:rsidR="009D4B39" w:rsidRDefault="009D4B39" w:rsidP="009D4B39">
      <w:pPr>
        <w:pStyle w:val="ad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найденных нормативно-правовых актах, регулирующих судебную деятельность, осуществите </w:t>
      </w:r>
      <w:proofErr w:type="gramStart"/>
      <w:r>
        <w:rPr>
          <w:sz w:val="24"/>
          <w:szCs w:val="24"/>
        </w:rPr>
        <w:t>поиск</w:t>
      </w:r>
      <w:proofErr w:type="gramEnd"/>
      <w:r>
        <w:rPr>
          <w:sz w:val="24"/>
          <w:szCs w:val="24"/>
        </w:rPr>
        <w:t xml:space="preserve"> по  словам: «статистический учет», «ведение статистики».</w:t>
      </w:r>
    </w:p>
    <w:p w:rsidR="009D4B39" w:rsidRDefault="009D4B39" w:rsidP="009D4B39">
      <w:pPr>
        <w:pStyle w:val="ad"/>
        <w:numPr>
          <w:ilvl w:val="0"/>
          <w:numId w:val="30"/>
        </w:numPr>
        <w:jc w:val="both"/>
        <w:rPr>
          <w:sz w:val="24"/>
          <w:szCs w:val="24"/>
        </w:rPr>
      </w:pPr>
      <w:r w:rsidRPr="00E051F8">
        <w:rPr>
          <w:sz w:val="24"/>
          <w:szCs w:val="24"/>
        </w:rPr>
        <w:t>.Какие положения Конституции РФ определяют официальный статистический учет и судебную систему РФ, виды судебного производства?</w:t>
      </w:r>
    </w:p>
    <w:p w:rsidR="009D4B39" w:rsidRDefault="009D4B39" w:rsidP="009D4B39">
      <w:pPr>
        <w:pStyle w:val="ad"/>
        <w:numPr>
          <w:ilvl w:val="0"/>
          <w:numId w:val="30"/>
        </w:numPr>
        <w:tabs>
          <w:tab w:val="left" w:pos="0"/>
        </w:tabs>
        <w:jc w:val="both"/>
        <w:rPr>
          <w:sz w:val="24"/>
          <w:szCs w:val="24"/>
        </w:rPr>
      </w:pPr>
      <w:r w:rsidRPr="00E051F8">
        <w:rPr>
          <w:sz w:val="24"/>
          <w:szCs w:val="24"/>
        </w:rPr>
        <w:t xml:space="preserve">Какой федеральный закон регулирует систему государственной статистики? Выделите определения статистической информации, статистического наблюдения, субъектов статистического учета. </w:t>
      </w:r>
    </w:p>
    <w:p w:rsidR="009D4B39" w:rsidRDefault="009D4B39" w:rsidP="009D4B39">
      <w:pPr>
        <w:pStyle w:val="ad"/>
        <w:numPr>
          <w:ilvl w:val="0"/>
          <w:numId w:val="30"/>
        </w:numPr>
        <w:tabs>
          <w:tab w:val="left" w:pos="0"/>
        </w:tabs>
        <w:jc w:val="both"/>
        <w:rPr>
          <w:sz w:val="24"/>
          <w:szCs w:val="24"/>
        </w:rPr>
      </w:pPr>
      <w:r w:rsidRPr="00E051F8">
        <w:rPr>
          <w:sz w:val="24"/>
          <w:szCs w:val="24"/>
        </w:rPr>
        <w:t xml:space="preserve">Какие органы составляют судебную систему Российской Федерации? </w:t>
      </w:r>
    </w:p>
    <w:p w:rsidR="009D4B39" w:rsidRDefault="009D4B39" w:rsidP="009D4B39">
      <w:pPr>
        <w:pStyle w:val="ad"/>
        <w:numPr>
          <w:ilvl w:val="0"/>
          <w:numId w:val="30"/>
        </w:numPr>
        <w:tabs>
          <w:tab w:val="left" w:pos="0"/>
        </w:tabs>
        <w:jc w:val="both"/>
        <w:rPr>
          <w:sz w:val="24"/>
          <w:szCs w:val="24"/>
        </w:rPr>
      </w:pPr>
      <w:r w:rsidRPr="00E051F8">
        <w:rPr>
          <w:sz w:val="24"/>
          <w:szCs w:val="24"/>
        </w:rPr>
        <w:t xml:space="preserve">Какой государственный орган ведет судебную статистику? </w:t>
      </w:r>
    </w:p>
    <w:p w:rsidR="009D4B39" w:rsidRPr="00E051F8" w:rsidRDefault="009D4B39" w:rsidP="009D4B39">
      <w:pPr>
        <w:pStyle w:val="ad"/>
        <w:numPr>
          <w:ilvl w:val="0"/>
          <w:numId w:val="30"/>
        </w:numPr>
        <w:tabs>
          <w:tab w:val="left" w:pos="0"/>
        </w:tabs>
        <w:jc w:val="both"/>
        <w:rPr>
          <w:sz w:val="24"/>
          <w:szCs w:val="24"/>
        </w:rPr>
      </w:pPr>
      <w:r w:rsidRPr="00E051F8">
        <w:rPr>
          <w:sz w:val="24"/>
          <w:szCs w:val="24"/>
        </w:rPr>
        <w:t>Что понимается под судебной деятельностью, осуществлением правосудия?</w:t>
      </w:r>
    </w:p>
    <w:p w:rsidR="009D4B39" w:rsidRPr="00E051F8" w:rsidRDefault="009D4B39" w:rsidP="009D4B39">
      <w:pPr>
        <w:pStyle w:val="ad"/>
        <w:numPr>
          <w:ilvl w:val="0"/>
          <w:numId w:val="30"/>
        </w:numPr>
        <w:tabs>
          <w:tab w:val="left" w:pos="0"/>
        </w:tabs>
        <w:jc w:val="both"/>
        <w:rPr>
          <w:sz w:val="24"/>
          <w:szCs w:val="24"/>
        </w:rPr>
      </w:pPr>
      <w:r w:rsidRPr="00CC57C8">
        <w:rPr>
          <w:sz w:val="24"/>
          <w:szCs w:val="24"/>
        </w:rPr>
        <w:t xml:space="preserve"> </w:t>
      </w:r>
      <w:r w:rsidRPr="00E051F8">
        <w:rPr>
          <w:sz w:val="24"/>
          <w:szCs w:val="24"/>
        </w:rPr>
        <w:t>Как организуются стат</w:t>
      </w:r>
      <w:r>
        <w:rPr>
          <w:sz w:val="24"/>
          <w:szCs w:val="24"/>
        </w:rPr>
        <w:t>и</w:t>
      </w:r>
      <w:r w:rsidRPr="00E051F8">
        <w:rPr>
          <w:sz w:val="24"/>
          <w:szCs w:val="24"/>
        </w:rPr>
        <w:t>стические работы?</w:t>
      </w:r>
    </w:p>
    <w:p w:rsidR="009D4B39" w:rsidRDefault="009D4B39" w:rsidP="009D4B39">
      <w:pPr>
        <w:pStyle w:val="ad"/>
        <w:numPr>
          <w:ilvl w:val="0"/>
          <w:numId w:val="30"/>
        </w:numPr>
        <w:jc w:val="both"/>
        <w:rPr>
          <w:sz w:val="24"/>
          <w:szCs w:val="24"/>
        </w:rPr>
      </w:pPr>
      <w:r w:rsidRPr="00E051F8">
        <w:rPr>
          <w:sz w:val="24"/>
          <w:szCs w:val="24"/>
        </w:rPr>
        <w:t>Какая статистическая информация, относящаяся к судебной статистике, предусмотрена Федеральным планом статистических работ (ФПСР)?</w:t>
      </w:r>
    </w:p>
    <w:p w:rsidR="009D4B39" w:rsidRPr="00E051F8" w:rsidRDefault="009D4B39" w:rsidP="009D4B39">
      <w:pPr>
        <w:pStyle w:val="ad"/>
        <w:numPr>
          <w:ilvl w:val="0"/>
          <w:numId w:val="30"/>
        </w:numPr>
        <w:tabs>
          <w:tab w:val="left" w:pos="0"/>
        </w:tabs>
        <w:jc w:val="both"/>
        <w:rPr>
          <w:sz w:val="24"/>
          <w:szCs w:val="24"/>
        </w:rPr>
      </w:pPr>
      <w:r w:rsidRPr="00E051F8">
        <w:rPr>
          <w:sz w:val="24"/>
          <w:szCs w:val="24"/>
        </w:rPr>
        <w:t>Какой государственный орган  формирует</w:t>
      </w:r>
      <w:r>
        <w:rPr>
          <w:sz w:val="24"/>
          <w:szCs w:val="24"/>
        </w:rPr>
        <w:t xml:space="preserve"> статистическую информацию, относящуюся к судебной статистике</w:t>
      </w:r>
      <w:r w:rsidRPr="00E051F8">
        <w:rPr>
          <w:sz w:val="24"/>
          <w:szCs w:val="24"/>
        </w:rPr>
        <w:t>? (сделайте выборку из ФПСР).</w:t>
      </w:r>
    </w:p>
    <w:p w:rsidR="009D4B39" w:rsidRPr="00E051F8" w:rsidRDefault="009D4B39" w:rsidP="009D4B39">
      <w:pPr>
        <w:pStyle w:val="ad"/>
        <w:numPr>
          <w:ilvl w:val="0"/>
          <w:numId w:val="30"/>
        </w:numPr>
        <w:tabs>
          <w:tab w:val="left" w:pos="0"/>
        </w:tabs>
        <w:jc w:val="both"/>
        <w:rPr>
          <w:sz w:val="24"/>
          <w:szCs w:val="24"/>
        </w:rPr>
      </w:pPr>
      <w:r w:rsidRPr="00E051F8">
        <w:rPr>
          <w:sz w:val="24"/>
          <w:szCs w:val="24"/>
        </w:rPr>
        <w:t>Какие полномочия по ведению судебной статистики определяются в закон</w:t>
      </w:r>
      <w:r>
        <w:rPr>
          <w:sz w:val="24"/>
          <w:szCs w:val="24"/>
        </w:rPr>
        <w:t xml:space="preserve">одательстве о судебной системе в </w:t>
      </w:r>
      <w:r w:rsidRPr="00E051F8">
        <w:rPr>
          <w:sz w:val="24"/>
          <w:szCs w:val="24"/>
        </w:rPr>
        <w:t xml:space="preserve">Верховном Суде РФ, в том числе на каких должностных лиц </w:t>
      </w:r>
      <w:r w:rsidRPr="00E051F8">
        <w:rPr>
          <w:sz w:val="24"/>
          <w:szCs w:val="24"/>
        </w:rPr>
        <w:lastRenderedPageBreak/>
        <w:t>возлагаются полномочия?</w:t>
      </w:r>
    </w:p>
    <w:p w:rsidR="009D4B39" w:rsidRDefault="009D4B39" w:rsidP="009D4B39">
      <w:pPr>
        <w:pStyle w:val="ad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Какие полномочия по ведению судебной статистики определяются в законодательстве в судах общей юрисдикции, на кого возлагаются полномочия?</w:t>
      </w:r>
    </w:p>
    <w:p w:rsidR="009D4B39" w:rsidRDefault="009D4B39" w:rsidP="009D4B39">
      <w:pPr>
        <w:pStyle w:val="ad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Какие полномочия по ведению судебной статистики определяются в законодательстве в военных судах, на кого возлагаются полномочия?</w:t>
      </w:r>
    </w:p>
    <w:p w:rsidR="009D4B39" w:rsidRDefault="009D4B39" w:rsidP="009D4B39">
      <w:pPr>
        <w:pStyle w:val="ad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Какие полномочия по ведению судебной статистики определяются в законодательстве в военных судах, на кого возлагаются полномочия?</w:t>
      </w:r>
    </w:p>
    <w:p w:rsidR="009D4B39" w:rsidRDefault="009D4B39" w:rsidP="009D4B39">
      <w:pPr>
        <w:pStyle w:val="ad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Какие полномочия по ведению судебной статистики определяются в законодательстве у мировых судей, на кого возлагаются полномочия?</w:t>
      </w:r>
    </w:p>
    <w:p w:rsidR="009D4B39" w:rsidRDefault="009D4B39" w:rsidP="009D4B39">
      <w:pPr>
        <w:pStyle w:val="ad"/>
        <w:numPr>
          <w:ilvl w:val="0"/>
          <w:numId w:val="30"/>
        </w:numPr>
        <w:jc w:val="both"/>
        <w:rPr>
          <w:sz w:val="24"/>
          <w:szCs w:val="24"/>
        </w:rPr>
      </w:pPr>
      <w:r w:rsidRPr="007F02B1">
        <w:rPr>
          <w:sz w:val="24"/>
          <w:szCs w:val="24"/>
        </w:rPr>
        <w:t xml:space="preserve">Нормативные документы, определяющие порядок учета и ведения судебной статистики в судебной системе. </w:t>
      </w:r>
    </w:p>
    <w:p w:rsidR="009D4B39" w:rsidRPr="007F02B1" w:rsidRDefault="009D4B39" w:rsidP="009D4B39">
      <w:pPr>
        <w:pStyle w:val="ad"/>
        <w:numPr>
          <w:ilvl w:val="0"/>
          <w:numId w:val="30"/>
        </w:numPr>
        <w:jc w:val="both"/>
        <w:rPr>
          <w:sz w:val="24"/>
          <w:szCs w:val="24"/>
        </w:rPr>
      </w:pPr>
      <w:r w:rsidRPr="007F02B1">
        <w:rPr>
          <w:sz w:val="24"/>
          <w:szCs w:val="24"/>
        </w:rPr>
        <w:t>На каких должностных лиц возложены полномочия по организации учета и</w:t>
      </w:r>
      <w:r>
        <w:rPr>
          <w:sz w:val="24"/>
          <w:szCs w:val="24"/>
        </w:rPr>
        <w:t xml:space="preserve"> статистики, анализ судебной статистики?</w:t>
      </w:r>
    </w:p>
    <w:p w:rsidR="009D4B39" w:rsidRPr="00EB6B77" w:rsidRDefault="009D4B39" w:rsidP="009D4B39">
      <w:pPr>
        <w:pStyle w:val="ad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Скачайте на сайте Судебного департамента Приказ Судебного департамента об утверждении Табеля и форм статистической отчетности судов (с формами статистической отчетности) на 2017 г. об утверждении статистической карточки на подсудимого на 2017 г.</w:t>
      </w:r>
    </w:p>
    <w:p w:rsidR="009D4B39" w:rsidRDefault="009D4B39" w:rsidP="009D4B39">
      <w:pPr>
        <w:pStyle w:val="ad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Открыть в «Консультанте Плюс» СПС Инструкции по судебному делопроизводству в районных судах. Сохранить документы в текстовом формате в своей папке. Проведите анализ нормативного регулирования первичного статистического учета по различным видам судопроизводства.</w:t>
      </w:r>
    </w:p>
    <w:p w:rsidR="009D4B39" w:rsidRPr="005E669B" w:rsidRDefault="009D4B39" w:rsidP="009D4B39">
      <w:pPr>
        <w:pStyle w:val="ad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Войдите в хранилище судебной статистики судов общей юрисдикции. </w:t>
      </w:r>
      <w:r w:rsidRPr="005E669B">
        <w:rPr>
          <w:sz w:val="24"/>
          <w:szCs w:val="24"/>
        </w:rPr>
        <w:t xml:space="preserve">Найдите статистические данные, отвечающие на следующие вопросы. Результаты поиска оформите в таблице </w:t>
      </w:r>
      <w:proofErr w:type="spellStart"/>
      <w:r w:rsidRPr="005E669B">
        <w:rPr>
          <w:sz w:val="24"/>
          <w:szCs w:val="24"/>
          <w:lang w:val="en-US"/>
        </w:rPr>
        <w:t>MSExel</w:t>
      </w:r>
      <w:proofErr w:type="spellEnd"/>
      <w:r w:rsidRPr="005E669B">
        <w:rPr>
          <w:sz w:val="24"/>
          <w:szCs w:val="24"/>
        </w:rPr>
        <w:t xml:space="preserve"> (Вопрос; форма отчетности; наименование показателя; значение показателя).</w:t>
      </w:r>
    </w:p>
    <w:p w:rsidR="009D4B39" w:rsidRPr="005E669B" w:rsidRDefault="009D4B39" w:rsidP="009D4B39">
      <w:pPr>
        <w:pStyle w:val="ad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Войдите в хранилище судебной статистики арбитражных судов. </w:t>
      </w:r>
      <w:r w:rsidRPr="005E669B">
        <w:rPr>
          <w:sz w:val="24"/>
          <w:szCs w:val="24"/>
        </w:rPr>
        <w:t>Найдите статистические данные, отвечающие на следующие вопросы.  (Вопрос; форма отчетности; наименование показателя; значение показателя).</w:t>
      </w:r>
      <w:r w:rsidRPr="00E826F3">
        <w:rPr>
          <w:sz w:val="24"/>
          <w:szCs w:val="24"/>
        </w:rPr>
        <w:t xml:space="preserve"> </w:t>
      </w:r>
      <w:r w:rsidRPr="005E669B">
        <w:rPr>
          <w:sz w:val="24"/>
          <w:szCs w:val="24"/>
        </w:rPr>
        <w:t>Результаты</w:t>
      </w:r>
      <w:r>
        <w:rPr>
          <w:sz w:val="24"/>
          <w:szCs w:val="24"/>
        </w:rPr>
        <w:t xml:space="preserve"> </w:t>
      </w:r>
      <w:r w:rsidRPr="005E669B">
        <w:rPr>
          <w:sz w:val="24"/>
          <w:szCs w:val="24"/>
        </w:rPr>
        <w:t xml:space="preserve">поиска оформите в таблице </w:t>
      </w:r>
      <w:proofErr w:type="spellStart"/>
      <w:r w:rsidRPr="005E669B">
        <w:rPr>
          <w:sz w:val="24"/>
          <w:szCs w:val="24"/>
          <w:lang w:val="en-US"/>
        </w:rPr>
        <w:t>MSExel</w:t>
      </w:r>
      <w:proofErr w:type="spellEnd"/>
    </w:p>
    <w:p w:rsidR="009D4B39" w:rsidRPr="005E669B" w:rsidRDefault="009D4B39" w:rsidP="009D4B39">
      <w:pPr>
        <w:pStyle w:val="ad"/>
        <w:numPr>
          <w:ilvl w:val="0"/>
          <w:numId w:val="30"/>
        </w:numPr>
        <w:jc w:val="both"/>
        <w:rPr>
          <w:sz w:val="24"/>
          <w:szCs w:val="24"/>
        </w:rPr>
      </w:pPr>
      <w:r w:rsidRPr="005E669B">
        <w:rPr>
          <w:sz w:val="24"/>
          <w:szCs w:val="24"/>
        </w:rPr>
        <w:t xml:space="preserve">Подберите статистическую информацию по запросам или подготовьте разъяснение, из каких источников она может быть получена (ответ должен быть подготовлен в формате </w:t>
      </w:r>
      <w:r w:rsidRPr="005E669B">
        <w:rPr>
          <w:sz w:val="24"/>
          <w:szCs w:val="24"/>
          <w:lang w:val="en-US"/>
        </w:rPr>
        <w:t>MS</w:t>
      </w:r>
      <w:r w:rsidRPr="005E669B">
        <w:rPr>
          <w:sz w:val="24"/>
          <w:szCs w:val="24"/>
        </w:rPr>
        <w:t xml:space="preserve"> </w:t>
      </w:r>
      <w:proofErr w:type="spellStart"/>
      <w:r w:rsidRPr="005E669B">
        <w:rPr>
          <w:sz w:val="24"/>
          <w:szCs w:val="24"/>
          <w:lang w:val="en-US"/>
        </w:rPr>
        <w:t>Exel</w:t>
      </w:r>
      <w:proofErr w:type="spellEnd"/>
      <w:r w:rsidRPr="005E669B">
        <w:rPr>
          <w:sz w:val="24"/>
          <w:szCs w:val="24"/>
        </w:rPr>
        <w:t xml:space="preserve"> или </w:t>
      </w:r>
      <w:r w:rsidRPr="005E669B">
        <w:rPr>
          <w:sz w:val="24"/>
          <w:szCs w:val="24"/>
          <w:lang w:val="en-US"/>
        </w:rPr>
        <w:t>Word</w:t>
      </w:r>
      <w:r w:rsidRPr="005E669B">
        <w:rPr>
          <w:sz w:val="24"/>
          <w:szCs w:val="24"/>
        </w:rPr>
        <w:t>).</w:t>
      </w:r>
      <w:r w:rsidRPr="004F2F04">
        <w:rPr>
          <w:sz w:val="24"/>
          <w:szCs w:val="24"/>
        </w:rPr>
        <w:t xml:space="preserve"> </w:t>
      </w:r>
      <w:r w:rsidRPr="005E669B">
        <w:rPr>
          <w:sz w:val="24"/>
          <w:szCs w:val="24"/>
        </w:rPr>
        <w:t xml:space="preserve">Сколько рассмотрено дел об административных правонарушениях в целом в Российской Федерации и в городе Челябинске по ст. 12.8 </w:t>
      </w:r>
      <w:proofErr w:type="spellStart"/>
      <w:r w:rsidRPr="005E669B">
        <w:rPr>
          <w:sz w:val="24"/>
          <w:szCs w:val="24"/>
        </w:rPr>
        <w:t>КоАП</w:t>
      </w:r>
      <w:proofErr w:type="spellEnd"/>
      <w:r w:rsidRPr="005E669B">
        <w:rPr>
          <w:sz w:val="24"/>
          <w:szCs w:val="24"/>
        </w:rPr>
        <w:t xml:space="preserve"> РФ? Сколько лиц было подвергнуто административным наказаниям. Скольким лицам </w:t>
      </w:r>
      <w:proofErr w:type="gramStart"/>
      <w:r w:rsidRPr="005E669B">
        <w:rPr>
          <w:sz w:val="24"/>
          <w:szCs w:val="24"/>
        </w:rPr>
        <w:t>назначен</w:t>
      </w:r>
      <w:proofErr w:type="gramEnd"/>
    </w:p>
    <w:p w:rsidR="009D4B39" w:rsidRDefault="009D4B39" w:rsidP="009D4B39">
      <w:pPr>
        <w:pStyle w:val="ad"/>
        <w:numPr>
          <w:ilvl w:val="0"/>
          <w:numId w:val="30"/>
        </w:numPr>
        <w:jc w:val="both"/>
        <w:rPr>
          <w:sz w:val="24"/>
          <w:szCs w:val="24"/>
        </w:rPr>
      </w:pPr>
      <w:r w:rsidRPr="004F2F04">
        <w:rPr>
          <w:sz w:val="24"/>
          <w:szCs w:val="24"/>
        </w:rPr>
        <w:t xml:space="preserve">Подберите статистическую информацию по запросам или подготовьте разъяснение, из каких источников она может быть получена (ответ должен быть подготовлен в формате </w:t>
      </w:r>
      <w:r w:rsidRPr="004F2F04">
        <w:rPr>
          <w:sz w:val="24"/>
          <w:szCs w:val="24"/>
          <w:lang w:val="en-US"/>
        </w:rPr>
        <w:t>MS</w:t>
      </w:r>
      <w:r w:rsidRPr="004F2F04">
        <w:rPr>
          <w:sz w:val="24"/>
          <w:szCs w:val="24"/>
        </w:rPr>
        <w:t xml:space="preserve"> </w:t>
      </w:r>
      <w:proofErr w:type="spellStart"/>
      <w:r w:rsidRPr="004F2F04">
        <w:rPr>
          <w:sz w:val="24"/>
          <w:szCs w:val="24"/>
          <w:lang w:val="en-US"/>
        </w:rPr>
        <w:t>Exel</w:t>
      </w:r>
      <w:proofErr w:type="spellEnd"/>
      <w:r w:rsidRPr="004F2F04">
        <w:rPr>
          <w:sz w:val="24"/>
          <w:szCs w:val="24"/>
        </w:rPr>
        <w:t xml:space="preserve"> или </w:t>
      </w:r>
      <w:r w:rsidRPr="004F2F04">
        <w:rPr>
          <w:sz w:val="24"/>
          <w:szCs w:val="24"/>
          <w:lang w:val="en-US"/>
        </w:rPr>
        <w:t>Word</w:t>
      </w:r>
      <w:r w:rsidRPr="004F2F04">
        <w:rPr>
          <w:sz w:val="24"/>
          <w:szCs w:val="24"/>
        </w:rPr>
        <w:t xml:space="preserve">). Сколько рассмотрено дел об административных правонарушениях в целом в Российской Федерации и в городе Челябинске по ст. 12.8 </w:t>
      </w:r>
      <w:proofErr w:type="spellStart"/>
      <w:r w:rsidRPr="004F2F04">
        <w:rPr>
          <w:sz w:val="24"/>
          <w:szCs w:val="24"/>
        </w:rPr>
        <w:t>КоАП</w:t>
      </w:r>
      <w:proofErr w:type="spellEnd"/>
      <w:r w:rsidRPr="004F2F04">
        <w:rPr>
          <w:sz w:val="24"/>
          <w:szCs w:val="24"/>
        </w:rPr>
        <w:t xml:space="preserve"> РФ? Скольким лицам  было подвергнуто административным наказаниям. Скольким лицам назначен административный штраф? Какая средняя сумма штрафа?</w:t>
      </w:r>
    </w:p>
    <w:p w:rsidR="009D4B39" w:rsidRPr="005E669B" w:rsidRDefault="009D4B39" w:rsidP="009D4B39">
      <w:pPr>
        <w:pStyle w:val="ad"/>
        <w:numPr>
          <w:ilvl w:val="0"/>
          <w:numId w:val="30"/>
        </w:numPr>
        <w:jc w:val="both"/>
        <w:rPr>
          <w:sz w:val="24"/>
          <w:szCs w:val="24"/>
        </w:rPr>
      </w:pPr>
      <w:r w:rsidRPr="005E669B">
        <w:rPr>
          <w:sz w:val="24"/>
          <w:szCs w:val="24"/>
        </w:rPr>
        <w:t>Найдите на сайте</w:t>
      </w:r>
      <w:r>
        <w:rPr>
          <w:sz w:val="24"/>
          <w:szCs w:val="24"/>
        </w:rPr>
        <w:t xml:space="preserve"> </w:t>
      </w:r>
      <w:r w:rsidRPr="0009296D">
        <w:rPr>
          <w:b/>
          <w:sz w:val="24"/>
          <w:szCs w:val="24"/>
        </w:rPr>
        <w:t>Росстата</w:t>
      </w:r>
      <w:r w:rsidRPr="005E669B">
        <w:rPr>
          <w:sz w:val="24"/>
          <w:szCs w:val="24"/>
        </w:rPr>
        <w:t xml:space="preserve"> данные судебной статистики, представляемые Судебным департаментом:</w:t>
      </w:r>
    </w:p>
    <w:p w:rsidR="009D4B39" w:rsidRPr="005E669B" w:rsidRDefault="009D4B39" w:rsidP="009D4B39">
      <w:pPr>
        <w:pStyle w:val="ad"/>
        <w:ind w:left="1080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Раздел Официальная статистика/Население/ Правонарушения – статистика судимости.</w:t>
      </w:r>
    </w:p>
    <w:p w:rsidR="009D4B39" w:rsidRPr="005E669B" w:rsidRDefault="009D4B39" w:rsidP="009D4B39">
      <w:pPr>
        <w:pStyle w:val="ad"/>
        <w:ind w:left="1080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Скачайте таблицу:</w:t>
      </w:r>
    </w:p>
    <w:p w:rsidR="009D4B39" w:rsidRPr="0045351E" w:rsidRDefault="0045351E" w:rsidP="009D4B39">
      <w:pPr>
        <w:pStyle w:val="ad"/>
        <w:ind w:left="1080"/>
        <w:jc w:val="both"/>
        <w:rPr>
          <w:b/>
          <w:i/>
          <w:sz w:val="24"/>
          <w:szCs w:val="24"/>
        </w:rPr>
      </w:pPr>
      <w:r w:rsidRPr="0045351E">
        <w:rPr>
          <w:b/>
          <w:i/>
          <w:sz w:val="24"/>
          <w:szCs w:val="24"/>
        </w:rPr>
        <w:t>«</w:t>
      </w:r>
      <w:r w:rsidR="009D4B39" w:rsidRPr="0045351E">
        <w:rPr>
          <w:b/>
          <w:i/>
          <w:sz w:val="24"/>
          <w:szCs w:val="24"/>
        </w:rPr>
        <w:t>Число осужденных по приговорам судов, вступивших в законную силу, по отдельным видам преступлений</w:t>
      </w:r>
      <w:r w:rsidRPr="0045351E">
        <w:rPr>
          <w:b/>
          <w:i/>
          <w:sz w:val="24"/>
          <w:szCs w:val="24"/>
        </w:rPr>
        <w:t>»</w:t>
      </w:r>
      <w:r w:rsidR="009D4B39" w:rsidRPr="0045351E">
        <w:rPr>
          <w:b/>
          <w:i/>
          <w:sz w:val="24"/>
          <w:szCs w:val="24"/>
        </w:rPr>
        <w:t>.</w:t>
      </w:r>
    </w:p>
    <w:p w:rsidR="009D4B39" w:rsidRPr="0009296D" w:rsidRDefault="009D4B39" w:rsidP="009D4B39">
      <w:pPr>
        <w:pStyle w:val="ad"/>
        <w:ind w:left="1080"/>
        <w:jc w:val="both"/>
        <w:rPr>
          <w:sz w:val="24"/>
          <w:szCs w:val="24"/>
        </w:rPr>
      </w:pPr>
      <w:r w:rsidRPr="0009296D">
        <w:rPr>
          <w:sz w:val="24"/>
          <w:szCs w:val="24"/>
        </w:rPr>
        <w:t>Ответьте</w:t>
      </w:r>
      <w:r>
        <w:rPr>
          <w:sz w:val="24"/>
          <w:szCs w:val="24"/>
        </w:rPr>
        <w:t xml:space="preserve"> на вопросы:</w:t>
      </w:r>
    </w:p>
    <w:p w:rsidR="009D4B39" w:rsidRPr="005E669B" w:rsidRDefault="009D4B39" w:rsidP="009D4B39">
      <w:pPr>
        <w:pStyle w:val="ad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1)</w:t>
      </w:r>
      <w:r w:rsidRPr="005E669B">
        <w:rPr>
          <w:sz w:val="24"/>
          <w:szCs w:val="24"/>
        </w:rPr>
        <w:t>Во сколько раз снизилось число осужденных в 2017 году в сравнении 2009 годом, и насколько возросло в сравнении с 1992 годом?</w:t>
      </w:r>
    </w:p>
    <w:p w:rsidR="009D4B39" w:rsidRPr="005E669B" w:rsidRDefault="009D4B39" w:rsidP="009D4B39">
      <w:pPr>
        <w:pStyle w:val="ad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2)</w:t>
      </w:r>
      <w:r w:rsidRPr="005E669B">
        <w:rPr>
          <w:sz w:val="24"/>
          <w:szCs w:val="24"/>
        </w:rPr>
        <w:t>Какую долю составляют осужденные за кражу и незаконный оборот наркотиков.</w:t>
      </w:r>
    </w:p>
    <w:p w:rsidR="009D4B39" w:rsidRPr="005E669B" w:rsidRDefault="009D4B39" w:rsidP="009D4B39">
      <w:pPr>
        <w:pStyle w:val="ad"/>
        <w:numPr>
          <w:ilvl w:val="0"/>
          <w:numId w:val="30"/>
        </w:numPr>
        <w:jc w:val="both"/>
        <w:rPr>
          <w:sz w:val="24"/>
          <w:szCs w:val="24"/>
        </w:rPr>
      </w:pPr>
      <w:r w:rsidRPr="005E669B">
        <w:rPr>
          <w:sz w:val="24"/>
          <w:szCs w:val="24"/>
        </w:rPr>
        <w:t>Выберите показатели</w:t>
      </w:r>
      <w:r>
        <w:rPr>
          <w:sz w:val="24"/>
          <w:szCs w:val="24"/>
        </w:rPr>
        <w:t xml:space="preserve"> анализа из раздела Правонарушения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Судимость </w:t>
      </w:r>
    </w:p>
    <w:p w:rsidR="009D4B39" w:rsidRPr="005E669B" w:rsidRDefault="009D4B39" w:rsidP="009D4B39">
      <w:pPr>
        <w:pStyle w:val="ad"/>
        <w:ind w:left="1080"/>
        <w:jc w:val="both"/>
        <w:rPr>
          <w:sz w:val="24"/>
          <w:szCs w:val="24"/>
        </w:rPr>
      </w:pPr>
      <w:r w:rsidRPr="005E669B">
        <w:rPr>
          <w:sz w:val="24"/>
          <w:szCs w:val="24"/>
        </w:rPr>
        <w:t xml:space="preserve">А). Общее число осужденных по приговорам суда, вступившим в законную силу и </w:t>
      </w:r>
      <w:r w:rsidRPr="005E669B">
        <w:rPr>
          <w:sz w:val="24"/>
          <w:szCs w:val="24"/>
        </w:rPr>
        <w:lastRenderedPageBreak/>
        <w:t>осужденных к реальному лишению свободы;</w:t>
      </w:r>
    </w:p>
    <w:p w:rsidR="009D4B39" w:rsidRPr="005E669B" w:rsidRDefault="009D4B39" w:rsidP="009D4B39">
      <w:pPr>
        <w:pStyle w:val="ad"/>
        <w:ind w:left="1080"/>
        <w:jc w:val="both"/>
        <w:rPr>
          <w:sz w:val="24"/>
          <w:szCs w:val="24"/>
        </w:rPr>
      </w:pPr>
      <w:r w:rsidRPr="005E669B">
        <w:rPr>
          <w:sz w:val="24"/>
          <w:szCs w:val="24"/>
        </w:rPr>
        <w:t xml:space="preserve">Б). Общее число осужденных по приговорам суда, вступивших в законную силу, и осужденных к штрафу; </w:t>
      </w:r>
    </w:p>
    <w:p w:rsidR="009D4B39" w:rsidRPr="005E669B" w:rsidRDefault="009D4B39" w:rsidP="009D4B39">
      <w:pPr>
        <w:pStyle w:val="ad"/>
        <w:ind w:left="1080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В). Общее число осужденных и число осужденных в возрасте до 30 лет;</w:t>
      </w:r>
    </w:p>
    <w:p w:rsidR="009D4B39" w:rsidRPr="005E669B" w:rsidRDefault="009D4B39" w:rsidP="009D4B39">
      <w:pPr>
        <w:pStyle w:val="ad"/>
        <w:ind w:left="1080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Г). Общее число осужденных, в том числе число осужденны</w:t>
      </w:r>
      <w:r>
        <w:rPr>
          <w:sz w:val="24"/>
          <w:szCs w:val="24"/>
        </w:rPr>
        <w:t xml:space="preserve">х, совершивших </w:t>
      </w:r>
      <w:r w:rsidRPr="005E669B">
        <w:rPr>
          <w:sz w:val="24"/>
          <w:szCs w:val="24"/>
        </w:rPr>
        <w:t>преступление в несовершеннолетнем возрасте;</w:t>
      </w:r>
    </w:p>
    <w:p w:rsidR="009D4B39" w:rsidRPr="005E669B" w:rsidRDefault="009D4B39" w:rsidP="009D4B39">
      <w:pPr>
        <w:pStyle w:val="ad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Д). Общее чис</w:t>
      </w:r>
      <w:r w:rsidRPr="005E669B">
        <w:rPr>
          <w:sz w:val="24"/>
          <w:szCs w:val="24"/>
        </w:rPr>
        <w:t>ло осужденных по приговорам суда, вступивших в законную силу и осужденных, ранее судимых;</w:t>
      </w:r>
    </w:p>
    <w:p w:rsidR="009D4B39" w:rsidRPr="005E669B" w:rsidRDefault="009D4B39" w:rsidP="009D4B39">
      <w:pPr>
        <w:pStyle w:val="ad"/>
        <w:ind w:left="1080"/>
        <w:jc w:val="both"/>
        <w:rPr>
          <w:sz w:val="24"/>
          <w:szCs w:val="24"/>
        </w:rPr>
      </w:pPr>
      <w:r w:rsidRPr="005E669B">
        <w:rPr>
          <w:sz w:val="24"/>
          <w:szCs w:val="24"/>
        </w:rPr>
        <w:t xml:space="preserve">Е). Общее число осужденных по приговору суда, </w:t>
      </w:r>
      <w:proofErr w:type="gramStart"/>
      <w:r w:rsidRPr="005E669B">
        <w:rPr>
          <w:sz w:val="24"/>
          <w:szCs w:val="24"/>
        </w:rPr>
        <w:t>вступившим</w:t>
      </w:r>
      <w:proofErr w:type="gramEnd"/>
      <w:r w:rsidRPr="005E669B">
        <w:rPr>
          <w:sz w:val="24"/>
          <w:szCs w:val="24"/>
        </w:rPr>
        <w:t xml:space="preserve"> в законную силу и осужденных, ранее не судимых.</w:t>
      </w:r>
    </w:p>
    <w:p w:rsidR="009D4B39" w:rsidRPr="005E669B" w:rsidRDefault="009D4B39" w:rsidP="009D4B39">
      <w:pPr>
        <w:pStyle w:val="ad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Pr="005E669B">
        <w:rPr>
          <w:sz w:val="24"/>
          <w:szCs w:val="24"/>
        </w:rPr>
        <w:t xml:space="preserve">Изобразите представление данных – в виде графика, загрузите данные файлы в </w:t>
      </w:r>
      <w:r w:rsidRPr="005E669B">
        <w:rPr>
          <w:sz w:val="24"/>
          <w:szCs w:val="24"/>
          <w:lang w:val="en-US"/>
        </w:rPr>
        <w:t>MS</w:t>
      </w:r>
      <w:r w:rsidRPr="005E669B">
        <w:rPr>
          <w:sz w:val="24"/>
          <w:szCs w:val="24"/>
        </w:rPr>
        <w:t xml:space="preserve"> </w:t>
      </w:r>
      <w:proofErr w:type="spellStart"/>
      <w:r w:rsidRPr="005E669B">
        <w:rPr>
          <w:sz w:val="24"/>
          <w:szCs w:val="24"/>
          <w:lang w:val="en-US"/>
        </w:rPr>
        <w:t>Exel</w:t>
      </w:r>
      <w:proofErr w:type="spellEnd"/>
      <w:r w:rsidRPr="005E669B">
        <w:rPr>
          <w:sz w:val="24"/>
          <w:szCs w:val="24"/>
        </w:rPr>
        <w:t>.</w:t>
      </w:r>
    </w:p>
    <w:p w:rsidR="009D4B39" w:rsidRPr="005E669B" w:rsidRDefault="009D4B39" w:rsidP="009D4B39">
      <w:pPr>
        <w:pStyle w:val="ad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 w:rsidRPr="005E669B">
        <w:rPr>
          <w:sz w:val="24"/>
          <w:szCs w:val="24"/>
        </w:rPr>
        <w:t>Какую долю составляют за разные годы число осужденн</w:t>
      </w:r>
      <w:r>
        <w:rPr>
          <w:sz w:val="24"/>
          <w:szCs w:val="24"/>
        </w:rPr>
        <w:t>ых по выбранным категориям от об</w:t>
      </w:r>
      <w:r w:rsidRPr="005E669B">
        <w:rPr>
          <w:sz w:val="24"/>
          <w:szCs w:val="24"/>
        </w:rPr>
        <w:t>щего числа осужденных? Вычислите долю.</w:t>
      </w:r>
    </w:p>
    <w:p w:rsidR="009D4B39" w:rsidRPr="004F2F04" w:rsidRDefault="009D4B39" w:rsidP="009D4B39">
      <w:pPr>
        <w:pStyle w:val="ad"/>
        <w:ind w:left="1134" w:hanging="425"/>
        <w:jc w:val="both"/>
        <w:rPr>
          <w:sz w:val="24"/>
          <w:szCs w:val="24"/>
        </w:rPr>
      </w:pPr>
    </w:p>
    <w:p w:rsidR="009D4B39" w:rsidRPr="00191A5D" w:rsidRDefault="009D4B39" w:rsidP="009D4B39">
      <w:pPr>
        <w:ind w:left="1134"/>
        <w:jc w:val="both"/>
        <w:rPr>
          <w:sz w:val="24"/>
          <w:szCs w:val="24"/>
        </w:rPr>
      </w:pPr>
    </w:p>
    <w:p w:rsidR="009D4B39" w:rsidRDefault="009D4B39" w:rsidP="009D4B39">
      <w:pPr>
        <w:pStyle w:val="ad"/>
        <w:ind w:left="1080"/>
        <w:jc w:val="center"/>
        <w:rPr>
          <w:b/>
          <w:sz w:val="24"/>
          <w:szCs w:val="24"/>
        </w:rPr>
      </w:pPr>
      <w:r w:rsidRPr="00D84C57">
        <w:rPr>
          <w:b/>
          <w:sz w:val="24"/>
          <w:szCs w:val="24"/>
        </w:rPr>
        <w:t>Критерии оценивания</w:t>
      </w:r>
      <w:r>
        <w:rPr>
          <w:b/>
          <w:sz w:val="24"/>
          <w:szCs w:val="24"/>
        </w:rPr>
        <w:t xml:space="preserve"> комплексных практических заданий</w:t>
      </w:r>
    </w:p>
    <w:tbl>
      <w:tblPr>
        <w:tblStyle w:val="ae"/>
        <w:tblW w:w="8384" w:type="dxa"/>
        <w:tblInd w:w="1080" w:type="dxa"/>
        <w:tblLook w:val="04A0"/>
      </w:tblPr>
      <w:tblGrid>
        <w:gridCol w:w="5549"/>
        <w:gridCol w:w="2835"/>
      </w:tblGrid>
      <w:tr w:rsidR="009D4B39" w:rsidTr="00E569FA">
        <w:tc>
          <w:tcPr>
            <w:tcW w:w="5549" w:type="dxa"/>
          </w:tcPr>
          <w:p w:rsidR="009D4B39" w:rsidRDefault="009D4B39" w:rsidP="00E569FA">
            <w:pPr>
              <w:pStyle w:val="ad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835" w:type="dxa"/>
          </w:tcPr>
          <w:p w:rsidR="009D4B39" w:rsidRDefault="009D4B39" w:rsidP="00E569FA">
            <w:pPr>
              <w:pStyle w:val="ad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9D4B39" w:rsidTr="00E569FA">
        <w:tc>
          <w:tcPr>
            <w:tcW w:w="5549" w:type="dxa"/>
          </w:tcPr>
          <w:p w:rsidR="009D4B39" w:rsidRDefault="009D4B39" w:rsidP="00E569FA">
            <w:pPr>
              <w:pStyle w:val="ad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ходе промежуточной аттестации:</w:t>
            </w:r>
          </w:p>
          <w:p w:rsidR="009D4B39" w:rsidRDefault="009D4B39" w:rsidP="00E569FA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даются содержательные и обоснованные ответы по заданиям;</w:t>
            </w:r>
          </w:p>
          <w:p w:rsidR="009D4B39" w:rsidRDefault="009D4B39" w:rsidP="00E569FA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правильно используются понятия и профессиональная терминология в ходе дискуссии по вопросам задания;</w:t>
            </w:r>
          </w:p>
          <w:p w:rsidR="009D4B39" w:rsidRDefault="009D4B39" w:rsidP="00E569FA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задание выполняется логично и последовательно;</w:t>
            </w:r>
          </w:p>
          <w:p w:rsidR="009D4B39" w:rsidRPr="000F2EA1" w:rsidRDefault="009D4B39" w:rsidP="00E569FA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теоретические знания иллюстрируются корректными примерами из социально-культурной практики, в том числе из сферы юриспруденции</w:t>
            </w:r>
          </w:p>
        </w:tc>
        <w:tc>
          <w:tcPr>
            <w:tcW w:w="2835" w:type="dxa"/>
          </w:tcPr>
          <w:p w:rsidR="009D4B39" w:rsidRDefault="009D4B39" w:rsidP="00E569FA">
            <w:pPr>
              <w:pStyle w:val="ad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зачтено</w:t>
            </w:r>
          </w:p>
        </w:tc>
      </w:tr>
      <w:tr w:rsidR="009D4B39" w:rsidTr="00E569FA">
        <w:tc>
          <w:tcPr>
            <w:tcW w:w="5549" w:type="dxa"/>
          </w:tcPr>
          <w:p w:rsidR="009D4B39" w:rsidRDefault="009D4B39" w:rsidP="00E569FA">
            <w:pPr>
              <w:pStyle w:val="ad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ходе промежуточной аттестации:</w:t>
            </w:r>
          </w:p>
          <w:p w:rsidR="009D4B39" w:rsidRPr="006E0B3B" w:rsidRDefault="009D4B39" w:rsidP="00E569FA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6E0B3B">
              <w:rPr>
                <w:sz w:val="24"/>
                <w:szCs w:val="24"/>
              </w:rPr>
              <w:t>не даются ответы на вопросы;</w:t>
            </w:r>
          </w:p>
          <w:p w:rsidR="009D4B39" w:rsidRDefault="009D4B39" w:rsidP="00E569FA">
            <w:pPr>
              <w:pStyle w:val="ad"/>
              <w:ind w:left="0"/>
              <w:rPr>
                <w:sz w:val="24"/>
                <w:szCs w:val="24"/>
              </w:rPr>
            </w:pPr>
            <w:r w:rsidRPr="006E0B3B">
              <w:rPr>
                <w:sz w:val="24"/>
                <w:szCs w:val="24"/>
              </w:rPr>
              <w:t>- не используются понятия и профессиональная терминология</w:t>
            </w:r>
            <w:r>
              <w:rPr>
                <w:sz w:val="24"/>
                <w:szCs w:val="24"/>
              </w:rPr>
              <w:t xml:space="preserve"> в ходе дискуссии по вопросам задания;</w:t>
            </w:r>
          </w:p>
          <w:p w:rsidR="009D4B39" w:rsidRPr="006E0B3B" w:rsidRDefault="009D4B39" w:rsidP="00E569FA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задание не выполнено.</w:t>
            </w:r>
          </w:p>
        </w:tc>
        <w:tc>
          <w:tcPr>
            <w:tcW w:w="2835" w:type="dxa"/>
          </w:tcPr>
          <w:p w:rsidR="009D4B39" w:rsidRDefault="009D4B39" w:rsidP="00E569FA">
            <w:pPr>
              <w:pStyle w:val="ad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зачтено</w:t>
            </w:r>
          </w:p>
        </w:tc>
      </w:tr>
    </w:tbl>
    <w:p w:rsidR="009D4B39" w:rsidRPr="00D84C57" w:rsidRDefault="009D4B39" w:rsidP="009D4B39">
      <w:pPr>
        <w:pStyle w:val="ad"/>
        <w:ind w:left="1080"/>
        <w:jc w:val="center"/>
        <w:rPr>
          <w:b/>
          <w:sz w:val="24"/>
          <w:szCs w:val="24"/>
        </w:rPr>
      </w:pPr>
    </w:p>
    <w:p w:rsidR="009D4B39" w:rsidRPr="005E669B" w:rsidRDefault="009D4B39" w:rsidP="009D4B39">
      <w:pPr>
        <w:pStyle w:val="1"/>
      </w:pPr>
      <w:bookmarkStart w:id="16" w:name="_Toc530512203"/>
      <w:r w:rsidRPr="005E669B">
        <w:t>6. Аттестация по итогам производственной практики</w:t>
      </w:r>
      <w:bookmarkEnd w:id="16"/>
    </w:p>
    <w:p w:rsidR="009D4B39" w:rsidRDefault="009D4B39" w:rsidP="009D4B39">
      <w:pPr>
        <w:rPr>
          <w:sz w:val="24"/>
          <w:szCs w:val="24"/>
        </w:rPr>
      </w:pPr>
      <w:r w:rsidRPr="005E669B">
        <w:rPr>
          <w:sz w:val="24"/>
          <w:szCs w:val="24"/>
        </w:rPr>
        <w:t xml:space="preserve">              Аттестация по </w:t>
      </w:r>
      <w:r>
        <w:rPr>
          <w:sz w:val="24"/>
          <w:szCs w:val="24"/>
        </w:rPr>
        <w:t xml:space="preserve">итогам </w:t>
      </w:r>
      <w:r w:rsidRPr="005E669B">
        <w:rPr>
          <w:sz w:val="24"/>
          <w:szCs w:val="24"/>
        </w:rPr>
        <w:t xml:space="preserve">производственной практики служит формой контроля освоения и проверки профессиональных знаний и профессиональных компетенций, приобретенного практического опыта обучающихся в соответствии с требованиями ФГОС СПО по специальности 40.02.03 </w:t>
      </w:r>
      <w:r>
        <w:rPr>
          <w:sz w:val="24"/>
          <w:szCs w:val="24"/>
        </w:rPr>
        <w:t>«</w:t>
      </w:r>
      <w:r w:rsidRPr="005E669B">
        <w:rPr>
          <w:sz w:val="24"/>
          <w:szCs w:val="24"/>
        </w:rPr>
        <w:t>Право и судебное администрирование</w:t>
      </w:r>
      <w:r>
        <w:rPr>
          <w:sz w:val="24"/>
          <w:szCs w:val="24"/>
        </w:rPr>
        <w:t>»</w:t>
      </w:r>
      <w:r w:rsidRPr="005E669B">
        <w:rPr>
          <w:sz w:val="24"/>
          <w:szCs w:val="24"/>
        </w:rPr>
        <w:t xml:space="preserve">. </w:t>
      </w:r>
    </w:p>
    <w:p w:rsidR="009D4B39" w:rsidRDefault="009D4B39" w:rsidP="009D4B39">
      <w:pPr>
        <w:rPr>
          <w:sz w:val="24"/>
          <w:szCs w:val="24"/>
        </w:rPr>
      </w:pPr>
      <w:r>
        <w:rPr>
          <w:sz w:val="24"/>
          <w:szCs w:val="24"/>
        </w:rPr>
        <w:t>Формой промежуточной аттестации по итогам  производственной практики служит дифференцированный зачет.</w:t>
      </w:r>
    </w:p>
    <w:p w:rsidR="009D4B39" w:rsidRPr="005E669B" w:rsidRDefault="009D4B39" w:rsidP="009D4B39">
      <w:pPr>
        <w:ind w:firstLine="709"/>
        <w:jc w:val="both"/>
        <w:rPr>
          <w:sz w:val="24"/>
          <w:szCs w:val="24"/>
        </w:rPr>
      </w:pPr>
      <w:r w:rsidRPr="005E669B">
        <w:rPr>
          <w:sz w:val="24"/>
          <w:szCs w:val="24"/>
        </w:rPr>
        <w:t xml:space="preserve">Для проведения промежуточной аттестации образовательным учреждением разработаны фонды оценочных средств, включающие в себя педагогические контрольно-измерительные материалы, предназначенные для определения соответствия индивидуальных образовательных достижений обучающихся основным показателям результатов обучения. В процессе аттестации проводится экспертиза овладения профессиональными компетенциями. </w:t>
      </w:r>
    </w:p>
    <w:p w:rsidR="009D4B39" w:rsidRPr="005E669B" w:rsidRDefault="009D4B39" w:rsidP="009D4B39">
      <w:pPr>
        <w:ind w:firstLine="709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При выставлении зачета по практике учитываются:</w:t>
      </w:r>
    </w:p>
    <w:p w:rsidR="009D4B39" w:rsidRPr="005E669B" w:rsidRDefault="009D4B39" w:rsidP="009D4B39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результаты экспертизы овладения обучающимися профессиональными компетенциями;</w:t>
      </w:r>
    </w:p>
    <w:p w:rsidR="009D4B39" w:rsidRPr="005E669B" w:rsidRDefault="009D4B39" w:rsidP="009D4B39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наличие положительного аттестационного листа-характеристики (от 3 до 5 баллов) (Приложение № 3);</w:t>
      </w:r>
    </w:p>
    <w:p w:rsidR="009D4B39" w:rsidRPr="005E669B" w:rsidRDefault="009D4B39" w:rsidP="009D4B39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качество и полнота оформления отчетных документов по практике (дневник и отчет по практике).</w:t>
      </w:r>
    </w:p>
    <w:p w:rsidR="009D4B39" w:rsidRPr="005E669B" w:rsidRDefault="009D4B39" w:rsidP="009D4B3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Аттестация по итогам производственной</w:t>
      </w:r>
      <w:r w:rsidRPr="005E669B">
        <w:rPr>
          <w:sz w:val="24"/>
          <w:szCs w:val="24"/>
        </w:rPr>
        <w:t xml:space="preserve"> практики служит формой контроля освоения и проверки профессиональных знаний и профессиональных компетенций, приобретенного практического опыта обучающихся в соответствии с требованиями ФГОС СПО по специальности.</w:t>
      </w:r>
    </w:p>
    <w:p w:rsidR="009D4B39" w:rsidRPr="005E669B" w:rsidRDefault="009D4B39" w:rsidP="009D4B39">
      <w:pPr>
        <w:ind w:firstLine="709"/>
        <w:jc w:val="both"/>
        <w:rPr>
          <w:sz w:val="24"/>
          <w:szCs w:val="24"/>
        </w:rPr>
      </w:pPr>
      <w:r w:rsidRPr="005E669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Р</w:t>
      </w:r>
      <w:r w:rsidRPr="005E669B">
        <w:rPr>
          <w:sz w:val="24"/>
          <w:szCs w:val="24"/>
        </w:rPr>
        <w:t xml:space="preserve">ейтинговая оценка по  </w:t>
      </w:r>
      <w:r>
        <w:rPr>
          <w:sz w:val="24"/>
          <w:szCs w:val="24"/>
        </w:rPr>
        <w:t>результатам защиты практики</w:t>
      </w:r>
      <w:r w:rsidRPr="005E669B">
        <w:rPr>
          <w:sz w:val="24"/>
          <w:szCs w:val="24"/>
        </w:rPr>
        <w:t xml:space="preserve"> явля</w:t>
      </w:r>
      <w:r>
        <w:rPr>
          <w:sz w:val="24"/>
          <w:szCs w:val="24"/>
        </w:rPr>
        <w:t>ется</w:t>
      </w:r>
      <w:r w:rsidRPr="005E669B">
        <w:rPr>
          <w:sz w:val="24"/>
          <w:szCs w:val="24"/>
        </w:rPr>
        <w:t xml:space="preserve">  оценкой по сумме баллов за качество выполненных заданий, оцениваемых до 20 баллов (из расчета 5 заданий).</w:t>
      </w:r>
    </w:p>
    <w:p w:rsidR="009D4B39" w:rsidRPr="005E669B" w:rsidRDefault="009D4B39" w:rsidP="009D4B39">
      <w:pPr>
        <w:ind w:firstLine="709"/>
        <w:jc w:val="center"/>
        <w:rPr>
          <w:sz w:val="24"/>
          <w:szCs w:val="24"/>
        </w:rPr>
      </w:pPr>
      <w:r w:rsidRPr="005E669B">
        <w:rPr>
          <w:b/>
          <w:sz w:val="24"/>
          <w:szCs w:val="24"/>
        </w:rPr>
        <w:t>Критерии оценки производственной  практики следующие</w:t>
      </w:r>
      <w:r w:rsidRPr="005E669B">
        <w:rPr>
          <w:sz w:val="24"/>
          <w:szCs w:val="24"/>
        </w:rPr>
        <w:t>:</w:t>
      </w:r>
    </w:p>
    <w:p w:rsidR="009D4B39" w:rsidRPr="005E669B" w:rsidRDefault="009D4B39" w:rsidP="009D4B39">
      <w:pPr>
        <w:ind w:firstLine="709"/>
        <w:jc w:val="both"/>
        <w:rPr>
          <w:sz w:val="24"/>
          <w:szCs w:val="24"/>
        </w:rPr>
      </w:pPr>
      <w:r w:rsidRPr="005E669B">
        <w:rPr>
          <w:b/>
          <w:sz w:val="24"/>
          <w:szCs w:val="24"/>
        </w:rPr>
        <w:t xml:space="preserve">               Оценка «</w:t>
      </w:r>
      <w:r>
        <w:rPr>
          <w:b/>
          <w:sz w:val="24"/>
          <w:szCs w:val="24"/>
        </w:rPr>
        <w:t>отлично</w:t>
      </w:r>
      <w:r w:rsidRPr="005E669B">
        <w:rPr>
          <w:b/>
          <w:sz w:val="24"/>
          <w:szCs w:val="24"/>
        </w:rPr>
        <w:t xml:space="preserve">» </w:t>
      </w:r>
      <w:r w:rsidRPr="005E669B">
        <w:rPr>
          <w:sz w:val="24"/>
          <w:szCs w:val="24"/>
        </w:rPr>
        <w:t xml:space="preserve"> ставится студенту, который выполнил задания в полном объеме, проявил самостоятельность, умение использовать полученные знания по </w:t>
      </w:r>
      <w:r>
        <w:rPr>
          <w:sz w:val="24"/>
          <w:szCs w:val="24"/>
        </w:rPr>
        <w:t>судебной</w:t>
      </w:r>
      <w:r w:rsidRPr="005E669B">
        <w:rPr>
          <w:sz w:val="24"/>
          <w:szCs w:val="24"/>
        </w:rPr>
        <w:t xml:space="preserve"> статистик</w:t>
      </w:r>
      <w:r>
        <w:rPr>
          <w:sz w:val="24"/>
          <w:szCs w:val="24"/>
        </w:rPr>
        <w:t xml:space="preserve">е и по </w:t>
      </w:r>
      <w:r w:rsidRPr="005E669B">
        <w:rPr>
          <w:sz w:val="24"/>
          <w:szCs w:val="24"/>
        </w:rPr>
        <w:t xml:space="preserve"> организации ведения судебной статистики</w:t>
      </w:r>
      <w:r>
        <w:rPr>
          <w:sz w:val="24"/>
          <w:szCs w:val="24"/>
        </w:rPr>
        <w:t>;</w:t>
      </w:r>
      <w:r w:rsidRPr="005E669B">
        <w:rPr>
          <w:sz w:val="24"/>
          <w:szCs w:val="24"/>
        </w:rPr>
        <w:t xml:space="preserve"> ориентируется в нормативной базе судебной статистики, использ</w:t>
      </w:r>
      <w:r>
        <w:rPr>
          <w:sz w:val="24"/>
          <w:szCs w:val="24"/>
        </w:rPr>
        <w:t>ует</w:t>
      </w:r>
      <w:r w:rsidRPr="005E669B">
        <w:rPr>
          <w:sz w:val="24"/>
          <w:szCs w:val="24"/>
        </w:rPr>
        <w:t xml:space="preserve"> для выполнения заданий навыки поиска и работы в сети Интернет, с офисными приложениями, источниками судебной статистики и первичного статистического учета в судебном делопроизводстве (сведениям по делам и судебным актам с сайтов судов) на портале Государственной автоматизированной системы Российской Федерации «Правосудие». В срок и на высоком уровне выполнил весь намеченный объем работы, требуемый  планом практики, имеет подборку выполненных лично практических работ.</w:t>
      </w:r>
    </w:p>
    <w:p w:rsidR="009D4B39" w:rsidRPr="005E669B" w:rsidRDefault="009D4B39" w:rsidP="009D4B39">
      <w:pPr>
        <w:ind w:firstLine="709"/>
        <w:jc w:val="both"/>
        <w:rPr>
          <w:sz w:val="24"/>
          <w:szCs w:val="24"/>
        </w:rPr>
      </w:pPr>
      <w:r w:rsidRPr="005E669B">
        <w:rPr>
          <w:b/>
          <w:sz w:val="24"/>
          <w:szCs w:val="24"/>
        </w:rPr>
        <w:t xml:space="preserve">                  Оценка «</w:t>
      </w:r>
      <w:r>
        <w:rPr>
          <w:b/>
          <w:sz w:val="24"/>
          <w:szCs w:val="24"/>
        </w:rPr>
        <w:t>хорошо</w:t>
      </w:r>
      <w:r w:rsidRPr="005E669B">
        <w:rPr>
          <w:b/>
          <w:sz w:val="24"/>
          <w:szCs w:val="24"/>
        </w:rPr>
        <w:t xml:space="preserve">» </w:t>
      </w:r>
      <w:r w:rsidRPr="005E669B">
        <w:rPr>
          <w:sz w:val="24"/>
          <w:szCs w:val="24"/>
        </w:rPr>
        <w:t>ставится, если полностью</w:t>
      </w:r>
      <w:r w:rsidRPr="005E669B">
        <w:rPr>
          <w:b/>
          <w:sz w:val="24"/>
          <w:szCs w:val="24"/>
        </w:rPr>
        <w:t xml:space="preserve"> </w:t>
      </w:r>
      <w:r w:rsidRPr="005E669B">
        <w:rPr>
          <w:sz w:val="24"/>
          <w:szCs w:val="24"/>
        </w:rPr>
        <w:t>выполнена намеченная на период практики программа работы, задания выполнены в полном объеме, усвоены основные задачи и способы их решения, подготовлена отчетная документация, однако оказывалась практическая и методическая помощь в выполнении заданий преподавателем или по его поручению студентами.</w:t>
      </w:r>
      <w:r>
        <w:rPr>
          <w:sz w:val="24"/>
          <w:szCs w:val="24"/>
        </w:rPr>
        <w:t xml:space="preserve"> </w:t>
      </w:r>
    </w:p>
    <w:p w:rsidR="009D4B39" w:rsidRPr="005E669B" w:rsidRDefault="009D4B39" w:rsidP="009D4B39">
      <w:pPr>
        <w:ind w:firstLine="709"/>
        <w:jc w:val="both"/>
        <w:rPr>
          <w:sz w:val="24"/>
          <w:szCs w:val="24"/>
        </w:rPr>
      </w:pPr>
      <w:r w:rsidRPr="005E669B">
        <w:rPr>
          <w:b/>
          <w:sz w:val="24"/>
          <w:szCs w:val="24"/>
        </w:rPr>
        <w:t xml:space="preserve">                  Оценка «</w:t>
      </w:r>
      <w:r>
        <w:rPr>
          <w:b/>
          <w:sz w:val="24"/>
          <w:szCs w:val="24"/>
        </w:rPr>
        <w:t>удовлетворительно</w:t>
      </w:r>
      <w:r w:rsidRPr="005E669B">
        <w:rPr>
          <w:b/>
          <w:sz w:val="24"/>
          <w:szCs w:val="24"/>
        </w:rPr>
        <w:t xml:space="preserve">» </w:t>
      </w:r>
      <w:r w:rsidRPr="005E669B">
        <w:rPr>
          <w:sz w:val="24"/>
          <w:szCs w:val="24"/>
        </w:rPr>
        <w:t>ставится, если выполнена программа практики или не самостоятельно, или имелись существенные замечания по ходу выполнения заданий, нет знаний и навыков по учебным дисциплинам, которые должны применяться при выполнении практических заданий.</w:t>
      </w:r>
    </w:p>
    <w:p w:rsidR="009D4B39" w:rsidRPr="005E669B" w:rsidRDefault="009D4B39" w:rsidP="009D4B39">
      <w:pPr>
        <w:ind w:firstLine="709"/>
        <w:jc w:val="both"/>
        <w:rPr>
          <w:sz w:val="24"/>
          <w:szCs w:val="24"/>
        </w:rPr>
      </w:pPr>
      <w:r w:rsidRPr="005E669B">
        <w:rPr>
          <w:b/>
          <w:sz w:val="24"/>
          <w:szCs w:val="24"/>
        </w:rPr>
        <w:t xml:space="preserve">                 Оценка «</w:t>
      </w:r>
      <w:r>
        <w:rPr>
          <w:b/>
          <w:sz w:val="24"/>
          <w:szCs w:val="24"/>
        </w:rPr>
        <w:t>не удовлетворительно</w:t>
      </w:r>
      <w:r w:rsidRPr="005E669B">
        <w:rPr>
          <w:b/>
          <w:sz w:val="24"/>
          <w:szCs w:val="24"/>
        </w:rPr>
        <w:t>»</w:t>
      </w:r>
      <w:r w:rsidRPr="005E669B">
        <w:rPr>
          <w:sz w:val="24"/>
          <w:szCs w:val="24"/>
        </w:rPr>
        <w:t xml:space="preserve"> ставится при выполнении   половины задания</w:t>
      </w:r>
      <w:proofErr w:type="gramStart"/>
      <w:r w:rsidRPr="005E669B">
        <w:rPr>
          <w:sz w:val="24"/>
          <w:szCs w:val="24"/>
        </w:rPr>
        <w:t xml:space="preserve"> ,</w:t>
      </w:r>
      <w:proofErr w:type="gramEnd"/>
      <w:r w:rsidRPr="005E669B">
        <w:rPr>
          <w:sz w:val="24"/>
          <w:szCs w:val="24"/>
        </w:rPr>
        <w:t xml:space="preserve"> если студент приступил к работе, но объем работы не может быть оценен. При представлении</w:t>
      </w:r>
      <w:r>
        <w:rPr>
          <w:sz w:val="24"/>
          <w:szCs w:val="24"/>
        </w:rPr>
        <w:t xml:space="preserve"> отчета с недочетами в оформлении и недостаточной подготовке к защите заданий по практике.</w:t>
      </w:r>
    </w:p>
    <w:p w:rsidR="009D4B39" w:rsidRPr="005E669B" w:rsidRDefault="009D4B39" w:rsidP="009D4B39">
      <w:pPr>
        <w:ind w:firstLine="709"/>
        <w:jc w:val="both"/>
        <w:rPr>
          <w:sz w:val="24"/>
          <w:szCs w:val="24"/>
        </w:rPr>
      </w:pPr>
      <w:r w:rsidRPr="005E669B">
        <w:rPr>
          <w:b/>
          <w:sz w:val="24"/>
          <w:szCs w:val="24"/>
        </w:rPr>
        <w:t xml:space="preserve">                  Зачет</w:t>
      </w:r>
      <w:r w:rsidRPr="005E669B">
        <w:rPr>
          <w:sz w:val="24"/>
          <w:szCs w:val="24"/>
        </w:rPr>
        <w:t xml:space="preserve"> по производственной практике выставляется при выполнении не менее двух третей запланированных заданий (или ориентироваться на объем работ, выполненных не менее тремя студентами). Производственная практика </w:t>
      </w:r>
      <w:r w:rsidRPr="005E669B">
        <w:rPr>
          <w:b/>
          <w:sz w:val="24"/>
          <w:szCs w:val="24"/>
        </w:rPr>
        <w:t>не засчитывается</w:t>
      </w:r>
      <w:r w:rsidRPr="005E669B">
        <w:rPr>
          <w:sz w:val="24"/>
          <w:szCs w:val="24"/>
        </w:rPr>
        <w:t xml:space="preserve"> при систематических нарушениях дисциплины и пропусках по неуважительной причине, которые привели к невыполнению программы практики. В случае уважительных причин, студент направляется на практику вторично в свободное от учебы время.</w:t>
      </w:r>
    </w:p>
    <w:p w:rsidR="009D4B39" w:rsidRPr="005E669B" w:rsidRDefault="009D4B39" w:rsidP="009D4B39">
      <w:pPr>
        <w:jc w:val="both"/>
        <w:rPr>
          <w:sz w:val="24"/>
          <w:szCs w:val="24"/>
        </w:rPr>
      </w:pPr>
      <w:r w:rsidRPr="005E669B">
        <w:rPr>
          <w:b/>
          <w:sz w:val="24"/>
          <w:szCs w:val="24"/>
        </w:rPr>
        <w:t xml:space="preserve">           </w:t>
      </w:r>
      <w:r w:rsidRPr="005E669B">
        <w:rPr>
          <w:sz w:val="24"/>
          <w:szCs w:val="24"/>
        </w:rPr>
        <w:t>По итогам работы на каждого обучающегося составляется аттестационная характеристика (в Приложении № 3), в котором дается оценка прохождения практики, выполнения заданий, предусмотренных программой производственной практики и освоения компетенций.</w:t>
      </w:r>
    </w:p>
    <w:p w:rsidR="009D4B39" w:rsidRDefault="009D4B39" w:rsidP="009D4B39">
      <w:pPr>
        <w:tabs>
          <w:tab w:val="num" w:pos="540"/>
          <w:tab w:val="left" w:pos="900"/>
        </w:tabs>
        <w:ind w:firstLine="709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По итогам защиты отчетов по практике, руководитель практики предоставляет в течение трех дней после принятия защиты практики работнику факультета, ответственному за организацию практик свой отчет о результатах прохождения студентами практики и предложения по ее совершенствованию.</w:t>
      </w:r>
    </w:p>
    <w:p w:rsidR="009D4B39" w:rsidRPr="005E669B" w:rsidRDefault="009D4B39" w:rsidP="009D4B39">
      <w:pPr>
        <w:tabs>
          <w:tab w:val="num" w:pos="540"/>
          <w:tab w:val="left" w:pos="900"/>
        </w:tabs>
        <w:ind w:firstLine="709"/>
        <w:jc w:val="both"/>
        <w:rPr>
          <w:sz w:val="24"/>
          <w:szCs w:val="24"/>
        </w:rPr>
      </w:pPr>
    </w:p>
    <w:p w:rsidR="009D4B39" w:rsidRDefault="009D4B39" w:rsidP="009D4B39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6.1 Правила оформления отчета</w:t>
      </w:r>
    </w:p>
    <w:p w:rsidR="009D4B39" w:rsidRPr="002659B1" w:rsidRDefault="009D4B39" w:rsidP="009D4B39">
      <w:pPr>
        <w:rPr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      </w:t>
      </w:r>
      <w:r w:rsidRPr="002659B1">
        <w:rPr>
          <w:color w:val="333333"/>
          <w:sz w:val="24"/>
          <w:szCs w:val="24"/>
        </w:rPr>
        <w:t>Отчет должен быть оформлен компьютерным способом на одной стороне листа</w:t>
      </w:r>
    </w:p>
    <w:p w:rsidR="009D4B39" w:rsidRPr="002659B1" w:rsidRDefault="009D4B39" w:rsidP="009D4B39">
      <w:pPr>
        <w:rPr>
          <w:color w:val="333333"/>
          <w:sz w:val="24"/>
          <w:szCs w:val="24"/>
        </w:rPr>
      </w:pPr>
      <w:r w:rsidRPr="002659B1">
        <w:rPr>
          <w:color w:val="333333"/>
          <w:sz w:val="24"/>
          <w:szCs w:val="24"/>
        </w:rPr>
        <w:t>белой бумаги формата А-4.</w:t>
      </w:r>
    </w:p>
    <w:p w:rsidR="009D4B39" w:rsidRPr="002659B1" w:rsidRDefault="009D4B39" w:rsidP="009D4B39">
      <w:pPr>
        <w:rPr>
          <w:color w:val="333333"/>
          <w:sz w:val="24"/>
          <w:szCs w:val="24"/>
        </w:rPr>
      </w:pPr>
      <w:r w:rsidRPr="002659B1">
        <w:rPr>
          <w:color w:val="333333"/>
          <w:sz w:val="24"/>
          <w:szCs w:val="24"/>
        </w:rPr>
        <w:t>Отчет должен быть подшит в твердую картонную папку.</w:t>
      </w:r>
    </w:p>
    <w:p w:rsidR="009D4B39" w:rsidRDefault="009D4B39" w:rsidP="009D4B39">
      <w:pPr>
        <w:rPr>
          <w:color w:val="333333"/>
          <w:sz w:val="24"/>
          <w:szCs w:val="24"/>
        </w:rPr>
      </w:pPr>
      <w:r w:rsidRPr="002659B1">
        <w:rPr>
          <w:color w:val="333333"/>
          <w:sz w:val="24"/>
          <w:szCs w:val="24"/>
        </w:rPr>
        <w:t>Титульный лист оформляется в соответствии с установленным образцом (Приложение</w:t>
      </w:r>
      <w:r>
        <w:rPr>
          <w:color w:val="333333"/>
          <w:sz w:val="24"/>
          <w:szCs w:val="24"/>
        </w:rPr>
        <w:t xml:space="preserve"> </w:t>
      </w:r>
      <w:r w:rsidRPr="002659B1">
        <w:rPr>
          <w:color w:val="333333"/>
          <w:sz w:val="24"/>
          <w:szCs w:val="24"/>
        </w:rPr>
        <w:t>№ 1). Отчет следует печатать, соблюдая следующие размеры полей:</w:t>
      </w:r>
    </w:p>
    <w:p w:rsidR="009D4B39" w:rsidRPr="002659B1" w:rsidRDefault="009D4B39" w:rsidP="009D4B39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</w:t>
      </w:r>
      <w:r w:rsidRPr="002659B1">
        <w:rPr>
          <w:color w:val="333333"/>
          <w:sz w:val="24"/>
          <w:szCs w:val="24"/>
        </w:rPr>
        <w:t xml:space="preserve"> </w:t>
      </w:r>
      <w:proofErr w:type="gramStart"/>
      <w:r w:rsidRPr="002659B1">
        <w:rPr>
          <w:color w:val="333333"/>
          <w:sz w:val="24"/>
          <w:szCs w:val="24"/>
        </w:rPr>
        <w:t>левое</w:t>
      </w:r>
      <w:proofErr w:type="gramEnd"/>
      <w:r w:rsidRPr="002659B1">
        <w:rPr>
          <w:color w:val="333333"/>
          <w:sz w:val="24"/>
          <w:szCs w:val="24"/>
        </w:rPr>
        <w:t xml:space="preserve"> - 30 мм, </w:t>
      </w:r>
      <w:r>
        <w:rPr>
          <w:color w:val="333333"/>
          <w:sz w:val="24"/>
          <w:szCs w:val="24"/>
        </w:rPr>
        <w:t xml:space="preserve"> </w:t>
      </w:r>
      <w:r w:rsidRPr="002659B1">
        <w:rPr>
          <w:color w:val="333333"/>
          <w:sz w:val="24"/>
          <w:szCs w:val="24"/>
        </w:rPr>
        <w:t>правое- 10 мм, верхнее и нижнее – 20-25 мм. Текст отчета печатается через 1,5 интервала с</w:t>
      </w:r>
      <w:r>
        <w:rPr>
          <w:color w:val="333333"/>
          <w:sz w:val="24"/>
          <w:szCs w:val="24"/>
        </w:rPr>
        <w:t xml:space="preserve"> </w:t>
      </w:r>
      <w:r w:rsidRPr="002659B1">
        <w:rPr>
          <w:color w:val="333333"/>
          <w:sz w:val="24"/>
          <w:szCs w:val="24"/>
        </w:rPr>
        <w:t xml:space="preserve">применением шрифта – Обычный, </w:t>
      </w:r>
      <w:proofErr w:type="spellStart"/>
      <w:r w:rsidRPr="002659B1">
        <w:rPr>
          <w:color w:val="333333"/>
          <w:sz w:val="24"/>
          <w:szCs w:val="24"/>
        </w:rPr>
        <w:t>Times</w:t>
      </w:r>
      <w:proofErr w:type="spellEnd"/>
      <w:r w:rsidRPr="002659B1">
        <w:rPr>
          <w:color w:val="333333"/>
          <w:sz w:val="24"/>
          <w:szCs w:val="24"/>
        </w:rPr>
        <w:t xml:space="preserve"> </w:t>
      </w:r>
      <w:proofErr w:type="spellStart"/>
      <w:r w:rsidRPr="002659B1">
        <w:rPr>
          <w:color w:val="333333"/>
          <w:sz w:val="24"/>
          <w:szCs w:val="24"/>
        </w:rPr>
        <w:t>New</w:t>
      </w:r>
      <w:proofErr w:type="spellEnd"/>
      <w:r w:rsidRPr="002659B1">
        <w:rPr>
          <w:color w:val="333333"/>
          <w:sz w:val="24"/>
          <w:szCs w:val="24"/>
        </w:rPr>
        <w:t xml:space="preserve"> </w:t>
      </w:r>
      <w:proofErr w:type="spellStart"/>
      <w:r w:rsidRPr="002659B1">
        <w:rPr>
          <w:color w:val="333333"/>
          <w:sz w:val="24"/>
          <w:szCs w:val="24"/>
        </w:rPr>
        <w:t>Roman</w:t>
      </w:r>
      <w:proofErr w:type="spellEnd"/>
      <w:r w:rsidRPr="002659B1">
        <w:rPr>
          <w:color w:val="333333"/>
          <w:sz w:val="24"/>
          <w:szCs w:val="24"/>
        </w:rPr>
        <w:t>, размер шрифта - 14 пунктов.</w:t>
      </w:r>
    </w:p>
    <w:p w:rsidR="009D4B39" w:rsidRPr="002659B1" w:rsidRDefault="009D4B39" w:rsidP="009D4B39">
      <w:pPr>
        <w:rPr>
          <w:color w:val="333333"/>
          <w:sz w:val="24"/>
          <w:szCs w:val="24"/>
        </w:rPr>
      </w:pPr>
      <w:r w:rsidRPr="002659B1">
        <w:rPr>
          <w:color w:val="333333"/>
          <w:sz w:val="24"/>
          <w:szCs w:val="24"/>
        </w:rPr>
        <w:t>Нумерацию страниц необходимо проставить, начиная со второй страницы, причем</w:t>
      </w:r>
    </w:p>
    <w:p w:rsidR="009D4B39" w:rsidRPr="002659B1" w:rsidRDefault="009D4B39" w:rsidP="009D4B39">
      <w:pPr>
        <w:rPr>
          <w:color w:val="333333"/>
          <w:sz w:val="24"/>
          <w:szCs w:val="24"/>
        </w:rPr>
      </w:pPr>
      <w:r w:rsidRPr="002659B1">
        <w:rPr>
          <w:color w:val="333333"/>
          <w:sz w:val="24"/>
          <w:szCs w:val="24"/>
        </w:rPr>
        <w:t>приложение не нумеруется.</w:t>
      </w:r>
    </w:p>
    <w:p w:rsidR="009D4B39" w:rsidRPr="002659B1" w:rsidRDefault="009D4B39" w:rsidP="009D4B39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</w:t>
      </w:r>
      <w:r w:rsidRPr="002659B1">
        <w:rPr>
          <w:color w:val="333333"/>
          <w:sz w:val="24"/>
          <w:szCs w:val="24"/>
        </w:rPr>
        <w:t>Картонная папка с отчетом имеет следующее содержание:</w:t>
      </w:r>
    </w:p>
    <w:p w:rsidR="009D4B39" w:rsidRPr="002659B1" w:rsidRDefault="009D4B39" w:rsidP="009D4B39">
      <w:pPr>
        <w:rPr>
          <w:color w:val="333333"/>
          <w:sz w:val="24"/>
          <w:szCs w:val="24"/>
        </w:rPr>
      </w:pPr>
      <w:r w:rsidRPr="002659B1">
        <w:rPr>
          <w:color w:val="333333"/>
          <w:sz w:val="24"/>
          <w:szCs w:val="24"/>
        </w:rPr>
        <w:t>1. Опись</w:t>
      </w:r>
    </w:p>
    <w:p w:rsidR="009D4B39" w:rsidRPr="002659B1" w:rsidRDefault="009D4B39" w:rsidP="009D4B39">
      <w:pPr>
        <w:rPr>
          <w:color w:val="333333"/>
          <w:sz w:val="24"/>
          <w:szCs w:val="24"/>
        </w:rPr>
      </w:pPr>
      <w:r w:rsidRPr="002659B1">
        <w:rPr>
          <w:color w:val="333333"/>
          <w:sz w:val="24"/>
          <w:szCs w:val="24"/>
        </w:rPr>
        <w:lastRenderedPageBreak/>
        <w:t>2. Отчет (4-5 стр.)</w:t>
      </w:r>
    </w:p>
    <w:p w:rsidR="009D4B39" w:rsidRPr="002659B1" w:rsidRDefault="009D4B39" w:rsidP="009D4B39">
      <w:pPr>
        <w:rPr>
          <w:color w:val="333333"/>
          <w:sz w:val="24"/>
          <w:szCs w:val="24"/>
        </w:rPr>
      </w:pPr>
      <w:r w:rsidRPr="002659B1">
        <w:rPr>
          <w:color w:val="333333"/>
          <w:sz w:val="24"/>
          <w:szCs w:val="24"/>
        </w:rPr>
        <w:t>3. Приложения с выполненными практическими заданиями.</w:t>
      </w:r>
    </w:p>
    <w:p w:rsidR="009D4B39" w:rsidRPr="002659B1" w:rsidRDefault="009D4B39" w:rsidP="009D4B39">
      <w:pPr>
        <w:rPr>
          <w:color w:val="333333"/>
          <w:sz w:val="24"/>
          <w:szCs w:val="24"/>
        </w:rPr>
      </w:pPr>
      <w:r w:rsidRPr="002659B1">
        <w:rPr>
          <w:color w:val="333333"/>
          <w:sz w:val="24"/>
          <w:szCs w:val="24"/>
        </w:rPr>
        <w:t>4. Дневник прохождения практики (</w:t>
      </w:r>
      <w:r w:rsidRPr="002659B1">
        <w:rPr>
          <w:b/>
          <w:bCs/>
          <w:color w:val="333333"/>
          <w:sz w:val="24"/>
          <w:szCs w:val="24"/>
        </w:rPr>
        <w:t>не подшивается</w:t>
      </w:r>
      <w:r w:rsidRPr="002659B1">
        <w:rPr>
          <w:color w:val="333333"/>
          <w:sz w:val="24"/>
          <w:szCs w:val="24"/>
        </w:rPr>
        <w:t>).</w:t>
      </w:r>
    </w:p>
    <w:p w:rsidR="009D4B39" w:rsidRPr="002659B1" w:rsidRDefault="009D4B39" w:rsidP="009D4B39">
      <w:pPr>
        <w:rPr>
          <w:color w:val="333333"/>
          <w:sz w:val="24"/>
          <w:szCs w:val="24"/>
        </w:rPr>
      </w:pPr>
      <w:r w:rsidRPr="002659B1">
        <w:rPr>
          <w:color w:val="333333"/>
          <w:sz w:val="24"/>
          <w:szCs w:val="24"/>
        </w:rPr>
        <w:t>5. Аттестационный лист - характеристика (</w:t>
      </w:r>
      <w:r w:rsidRPr="002659B1">
        <w:rPr>
          <w:b/>
          <w:bCs/>
          <w:color w:val="333333"/>
          <w:sz w:val="24"/>
          <w:szCs w:val="24"/>
        </w:rPr>
        <w:t>не подшивается</w:t>
      </w:r>
      <w:r w:rsidRPr="002659B1">
        <w:rPr>
          <w:color w:val="333333"/>
          <w:sz w:val="24"/>
          <w:szCs w:val="24"/>
        </w:rPr>
        <w:t>).</w:t>
      </w:r>
    </w:p>
    <w:p w:rsidR="009D4B39" w:rsidRPr="002659B1" w:rsidRDefault="009D4B39" w:rsidP="009D4B39">
      <w:pPr>
        <w:rPr>
          <w:b/>
          <w:bCs/>
          <w:color w:val="333333"/>
          <w:sz w:val="24"/>
          <w:szCs w:val="24"/>
        </w:rPr>
      </w:pPr>
      <w:r w:rsidRPr="002659B1">
        <w:rPr>
          <w:b/>
          <w:bCs/>
          <w:color w:val="333333"/>
          <w:sz w:val="24"/>
          <w:szCs w:val="24"/>
        </w:rPr>
        <w:t>Дневник прохождения практики</w:t>
      </w:r>
      <w:r>
        <w:rPr>
          <w:b/>
          <w:bCs/>
          <w:color w:val="333333"/>
          <w:sz w:val="24"/>
          <w:szCs w:val="24"/>
        </w:rPr>
        <w:t>, аттестационный лист</w:t>
      </w:r>
      <w:r w:rsidRPr="002659B1">
        <w:rPr>
          <w:b/>
          <w:bCs/>
          <w:color w:val="333333"/>
          <w:sz w:val="24"/>
          <w:szCs w:val="24"/>
        </w:rPr>
        <w:t xml:space="preserve"> и характеристика вкладываются в </w:t>
      </w:r>
      <w:proofErr w:type="spellStart"/>
      <w:r w:rsidRPr="002659B1">
        <w:rPr>
          <w:b/>
          <w:bCs/>
          <w:color w:val="333333"/>
          <w:sz w:val="24"/>
          <w:szCs w:val="24"/>
        </w:rPr>
        <w:t>файл</w:t>
      </w:r>
      <w:r>
        <w:rPr>
          <w:b/>
          <w:bCs/>
          <w:color w:val="333333"/>
          <w:sz w:val="24"/>
          <w:szCs w:val="24"/>
        </w:rPr>
        <w:t>ы</w:t>
      </w:r>
      <w:proofErr w:type="gramStart"/>
      <w:r w:rsidRPr="002659B1">
        <w:rPr>
          <w:b/>
          <w:bCs/>
          <w:color w:val="333333"/>
          <w:sz w:val="24"/>
          <w:szCs w:val="24"/>
        </w:rPr>
        <w:t>,в</w:t>
      </w:r>
      <w:proofErr w:type="gramEnd"/>
      <w:r w:rsidRPr="002659B1">
        <w:rPr>
          <w:b/>
          <w:bCs/>
          <w:color w:val="333333"/>
          <w:sz w:val="24"/>
          <w:szCs w:val="24"/>
        </w:rPr>
        <w:t>шиты</w:t>
      </w:r>
      <w:r>
        <w:rPr>
          <w:b/>
          <w:bCs/>
          <w:color w:val="333333"/>
          <w:sz w:val="24"/>
          <w:szCs w:val="24"/>
        </w:rPr>
        <w:t>е</w:t>
      </w:r>
      <w:proofErr w:type="spellEnd"/>
      <w:r w:rsidRPr="002659B1">
        <w:rPr>
          <w:b/>
          <w:bCs/>
          <w:color w:val="333333"/>
          <w:sz w:val="24"/>
          <w:szCs w:val="24"/>
        </w:rPr>
        <w:t xml:space="preserve"> в конце отчета.</w:t>
      </w:r>
    </w:p>
    <w:p w:rsidR="009D4B39" w:rsidRPr="002659B1" w:rsidRDefault="009D4B39" w:rsidP="009D4B39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</w:t>
      </w:r>
      <w:r w:rsidRPr="002659B1">
        <w:rPr>
          <w:color w:val="333333"/>
          <w:sz w:val="24"/>
          <w:szCs w:val="24"/>
        </w:rPr>
        <w:t>В отчете необходимо отразить всю проделанную работу во время прохождения</w:t>
      </w:r>
    </w:p>
    <w:p w:rsidR="009D4B39" w:rsidRPr="002659B1" w:rsidRDefault="009D4B39" w:rsidP="009D4B39">
      <w:pPr>
        <w:rPr>
          <w:color w:val="333333"/>
          <w:sz w:val="24"/>
          <w:szCs w:val="24"/>
        </w:rPr>
      </w:pPr>
      <w:r w:rsidRPr="002659B1">
        <w:rPr>
          <w:color w:val="333333"/>
          <w:sz w:val="24"/>
          <w:szCs w:val="24"/>
        </w:rPr>
        <w:t>практики. Отчет должен содержать следующие разделы:</w:t>
      </w:r>
    </w:p>
    <w:p w:rsidR="009D4B39" w:rsidRPr="002659B1" w:rsidRDefault="009D4B39" w:rsidP="009D4B39">
      <w:pPr>
        <w:rPr>
          <w:color w:val="333333"/>
          <w:sz w:val="24"/>
          <w:szCs w:val="24"/>
        </w:rPr>
      </w:pPr>
      <w:r w:rsidRPr="002659B1">
        <w:rPr>
          <w:color w:val="333333"/>
          <w:sz w:val="24"/>
          <w:szCs w:val="24"/>
        </w:rPr>
        <w:t>а) цель и задачи практики;</w:t>
      </w:r>
    </w:p>
    <w:p w:rsidR="009D4B39" w:rsidRPr="002659B1" w:rsidRDefault="009D4B39" w:rsidP="009D4B39">
      <w:pPr>
        <w:rPr>
          <w:color w:val="333333"/>
          <w:sz w:val="24"/>
          <w:szCs w:val="24"/>
        </w:rPr>
      </w:pPr>
      <w:r w:rsidRPr="002659B1">
        <w:rPr>
          <w:color w:val="333333"/>
          <w:sz w:val="24"/>
          <w:szCs w:val="24"/>
        </w:rPr>
        <w:t>б) выполнение практических заданий;</w:t>
      </w:r>
    </w:p>
    <w:p w:rsidR="009D4B39" w:rsidRPr="002659B1" w:rsidRDefault="009D4B39" w:rsidP="009D4B39">
      <w:pPr>
        <w:rPr>
          <w:color w:val="333333"/>
          <w:sz w:val="24"/>
          <w:szCs w:val="24"/>
        </w:rPr>
      </w:pPr>
      <w:r w:rsidRPr="002659B1">
        <w:rPr>
          <w:color w:val="333333"/>
          <w:sz w:val="24"/>
          <w:szCs w:val="24"/>
        </w:rPr>
        <w:t>в) выводы, замечания и предложения.</w:t>
      </w:r>
    </w:p>
    <w:p w:rsidR="009D4B39" w:rsidRPr="002659B1" w:rsidRDefault="009D4B39" w:rsidP="009D4B39">
      <w:pPr>
        <w:rPr>
          <w:color w:val="333333"/>
          <w:sz w:val="24"/>
          <w:szCs w:val="24"/>
        </w:rPr>
      </w:pPr>
      <w:r w:rsidRPr="002659B1">
        <w:rPr>
          <w:color w:val="333333"/>
          <w:sz w:val="24"/>
          <w:szCs w:val="24"/>
        </w:rPr>
        <w:t>В отчете надо указать, как проходила практика, принесла ли она пользу,</w:t>
      </w:r>
    </w:p>
    <w:p w:rsidR="009D4B39" w:rsidRPr="002659B1" w:rsidRDefault="009D4B39" w:rsidP="009D4B39">
      <w:pPr>
        <w:rPr>
          <w:color w:val="333333"/>
          <w:sz w:val="24"/>
          <w:szCs w:val="24"/>
        </w:rPr>
      </w:pPr>
      <w:r w:rsidRPr="002659B1">
        <w:rPr>
          <w:color w:val="333333"/>
          <w:sz w:val="24"/>
          <w:szCs w:val="24"/>
        </w:rPr>
        <w:t>насколько помогли теоретические знания.</w:t>
      </w:r>
    </w:p>
    <w:p w:rsidR="009D4B39" w:rsidRPr="002659B1" w:rsidRDefault="009D4B39" w:rsidP="009D4B39">
      <w:pPr>
        <w:rPr>
          <w:color w:val="333333"/>
          <w:sz w:val="24"/>
          <w:szCs w:val="24"/>
        </w:rPr>
      </w:pPr>
      <w:r w:rsidRPr="002659B1">
        <w:rPr>
          <w:color w:val="333333"/>
          <w:sz w:val="24"/>
          <w:szCs w:val="24"/>
        </w:rPr>
        <w:t>В дневник практики необходимо ежедневно записывать краткие сведения о</w:t>
      </w:r>
    </w:p>
    <w:p w:rsidR="009D4B39" w:rsidRPr="002659B1" w:rsidRDefault="009D4B39" w:rsidP="009D4B39">
      <w:pPr>
        <w:rPr>
          <w:color w:val="333333"/>
          <w:sz w:val="24"/>
          <w:szCs w:val="24"/>
        </w:rPr>
      </w:pPr>
      <w:r w:rsidRPr="002659B1">
        <w:rPr>
          <w:color w:val="333333"/>
          <w:sz w:val="24"/>
          <w:szCs w:val="24"/>
        </w:rPr>
        <w:t>проделанной в течение дня работе. Записи о выполняемой работе должны быть</w:t>
      </w:r>
    </w:p>
    <w:p w:rsidR="009D4B39" w:rsidRPr="002659B1" w:rsidRDefault="009D4B39" w:rsidP="009D4B39">
      <w:pPr>
        <w:rPr>
          <w:color w:val="333333"/>
          <w:sz w:val="24"/>
          <w:szCs w:val="24"/>
        </w:rPr>
      </w:pPr>
      <w:proofErr w:type="gramStart"/>
      <w:r w:rsidRPr="002659B1">
        <w:rPr>
          <w:color w:val="333333"/>
          <w:sz w:val="24"/>
          <w:szCs w:val="24"/>
        </w:rPr>
        <w:t>конкретными</w:t>
      </w:r>
      <w:proofErr w:type="gramEnd"/>
      <w:r w:rsidRPr="002659B1">
        <w:rPr>
          <w:color w:val="333333"/>
          <w:sz w:val="24"/>
          <w:szCs w:val="24"/>
        </w:rPr>
        <w:t xml:space="preserve"> и подтверждаться подписью </w:t>
      </w:r>
      <w:r>
        <w:rPr>
          <w:color w:val="333333"/>
          <w:sz w:val="24"/>
          <w:szCs w:val="24"/>
        </w:rPr>
        <w:t>руководителя практики от организации</w:t>
      </w:r>
      <w:r w:rsidRPr="002659B1">
        <w:rPr>
          <w:color w:val="333333"/>
          <w:sz w:val="24"/>
          <w:szCs w:val="24"/>
        </w:rPr>
        <w:t>. В дневнике отражаются все</w:t>
      </w:r>
      <w:r>
        <w:rPr>
          <w:color w:val="333333"/>
          <w:sz w:val="24"/>
          <w:szCs w:val="24"/>
        </w:rPr>
        <w:t xml:space="preserve"> </w:t>
      </w:r>
      <w:r w:rsidRPr="002659B1">
        <w:rPr>
          <w:color w:val="333333"/>
          <w:sz w:val="24"/>
          <w:szCs w:val="24"/>
        </w:rPr>
        <w:t>возникающие вопросы, связанные с разрешением конкретных дел. Ведение таких записей</w:t>
      </w:r>
      <w:r>
        <w:rPr>
          <w:color w:val="333333"/>
          <w:sz w:val="24"/>
          <w:szCs w:val="24"/>
        </w:rPr>
        <w:t xml:space="preserve"> </w:t>
      </w:r>
      <w:r w:rsidRPr="002659B1">
        <w:rPr>
          <w:color w:val="333333"/>
          <w:sz w:val="24"/>
          <w:szCs w:val="24"/>
        </w:rPr>
        <w:t>впоследствии призвано облегчить студенту составление отчета о прохождении практики.</w:t>
      </w:r>
    </w:p>
    <w:p w:rsidR="009D4B39" w:rsidRPr="002659B1" w:rsidRDefault="009D4B39" w:rsidP="009D4B39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</w:t>
      </w:r>
      <w:r w:rsidRPr="002659B1">
        <w:rPr>
          <w:color w:val="333333"/>
          <w:sz w:val="24"/>
          <w:szCs w:val="24"/>
        </w:rPr>
        <w:t>Дневник по окончании практики подписывается руководителем практики от</w:t>
      </w:r>
      <w:r>
        <w:rPr>
          <w:color w:val="333333"/>
          <w:sz w:val="24"/>
          <w:szCs w:val="24"/>
        </w:rPr>
        <w:t xml:space="preserve"> предприятия.</w:t>
      </w:r>
    </w:p>
    <w:p w:rsidR="009D4B39" w:rsidRPr="002659B1" w:rsidRDefault="009D4B39" w:rsidP="009D4B39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</w:t>
      </w:r>
      <w:r w:rsidRPr="002659B1">
        <w:rPr>
          <w:color w:val="333333"/>
          <w:sz w:val="24"/>
          <w:szCs w:val="24"/>
        </w:rPr>
        <w:t xml:space="preserve">По окончании практики руководитель практики от Университета составляет </w:t>
      </w:r>
      <w:proofErr w:type="gramStart"/>
      <w:r w:rsidRPr="002659B1">
        <w:rPr>
          <w:color w:val="333333"/>
          <w:sz w:val="24"/>
          <w:szCs w:val="24"/>
        </w:rPr>
        <w:t>на</w:t>
      </w:r>
      <w:proofErr w:type="gramEnd"/>
    </w:p>
    <w:p w:rsidR="009D4B39" w:rsidRPr="002659B1" w:rsidRDefault="009D4B39" w:rsidP="009D4B39">
      <w:pPr>
        <w:rPr>
          <w:color w:val="333333"/>
          <w:sz w:val="24"/>
          <w:szCs w:val="24"/>
        </w:rPr>
      </w:pPr>
      <w:r w:rsidRPr="002659B1">
        <w:rPr>
          <w:color w:val="333333"/>
          <w:sz w:val="24"/>
          <w:szCs w:val="24"/>
        </w:rPr>
        <w:t>студента аттестационный лист - характеристику. В характеристике необходимо указать –</w:t>
      </w:r>
    </w:p>
    <w:p w:rsidR="009D4B39" w:rsidRPr="002659B1" w:rsidRDefault="009D4B39" w:rsidP="009D4B39">
      <w:pPr>
        <w:rPr>
          <w:color w:val="333333"/>
          <w:sz w:val="24"/>
          <w:szCs w:val="24"/>
        </w:rPr>
      </w:pPr>
      <w:r w:rsidRPr="002659B1">
        <w:rPr>
          <w:color w:val="333333"/>
          <w:sz w:val="24"/>
          <w:szCs w:val="24"/>
        </w:rPr>
        <w:t>фамилию, инициалы студента, время прохождения</w:t>
      </w:r>
      <w:r>
        <w:rPr>
          <w:color w:val="333333"/>
          <w:sz w:val="24"/>
          <w:szCs w:val="24"/>
        </w:rPr>
        <w:t xml:space="preserve"> практики.</w:t>
      </w:r>
    </w:p>
    <w:p w:rsidR="009D4B39" w:rsidRPr="002659B1" w:rsidRDefault="009D4B39" w:rsidP="009D4B39">
      <w:pPr>
        <w:rPr>
          <w:color w:val="333333"/>
          <w:sz w:val="24"/>
          <w:szCs w:val="24"/>
        </w:rPr>
      </w:pPr>
      <w:r w:rsidRPr="002659B1">
        <w:rPr>
          <w:color w:val="333333"/>
          <w:sz w:val="24"/>
          <w:szCs w:val="24"/>
        </w:rPr>
        <w:t>Также в характеристике должны быть отражены:</w:t>
      </w:r>
    </w:p>
    <w:p w:rsidR="009D4B39" w:rsidRPr="002659B1" w:rsidRDefault="009D4B39" w:rsidP="009D4B39">
      <w:pPr>
        <w:rPr>
          <w:color w:val="333333"/>
          <w:sz w:val="24"/>
          <w:szCs w:val="24"/>
        </w:rPr>
      </w:pPr>
      <w:r w:rsidRPr="002659B1">
        <w:rPr>
          <w:color w:val="333333"/>
          <w:sz w:val="24"/>
          <w:szCs w:val="24"/>
        </w:rPr>
        <w:t xml:space="preserve">- полнота и качество выполнения программы практики, отношение студента </w:t>
      </w:r>
      <w:proofErr w:type="gramStart"/>
      <w:r w:rsidRPr="002659B1">
        <w:rPr>
          <w:color w:val="333333"/>
          <w:sz w:val="24"/>
          <w:szCs w:val="24"/>
        </w:rPr>
        <w:t>к</w:t>
      </w:r>
      <w:proofErr w:type="gramEnd"/>
    </w:p>
    <w:p w:rsidR="009D4B39" w:rsidRPr="002659B1" w:rsidRDefault="009D4B39" w:rsidP="009D4B39">
      <w:pPr>
        <w:rPr>
          <w:color w:val="333333"/>
          <w:sz w:val="24"/>
          <w:szCs w:val="24"/>
        </w:rPr>
      </w:pPr>
      <w:r w:rsidRPr="002659B1">
        <w:rPr>
          <w:color w:val="333333"/>
          <w:sz w:val="24"/>
          <w:szCs w:val="24"/>
        </w:rPr>
        <w:t>выполнению заданий, полученных в период практики, оценка результатов практики</w:t>
      </w:r>
      <w:r>
        <w:rPr>
          <w:color w:val="333333"/>
          <w:sz w:val="24"/>
          <w:szCs w:val="24"/>
        </w:rPr>
        <w:t>;</w:t>
      </w:r>
    </w:p>
    <w:p w:rsidR="009D4B39" w:rsidRPr="002659B1" w:rsidRDefault="009D4B39" w:rsidP="009D4B39">
      <w:pPr>
        <w:rPr>
          <w:color w:val="333333"/>
          <w:sz w:val="24"/>
          <w:szCs w:val="24"/>
        </w:rPr>
      </w:pPr>
      <w:r w:rsidRPr="002659B1">
        <w:rPr>
          <w:color w:val="333333"/>
          <w:sz w:val="24"/>
          <w:szCs w:val="24"/>
        </w:rPr>
        <w:t>- проявленные студентом профессиональные и личные качества;</w:t>
      </w:r>
    </w:p>
    <w:p w:rsidR="009D4B39" w:rsidRPr="002659B1" w:rsidRDefault="009D4B39" w:rsidP="009D4B39">
      <w:pPr>
        <w:rPr>
          <w:color w:val="333333"/>
          <w:sz w:val="24"/>
          <w:szCs w:val="24"/>
        </w:rPr>
      </w:pPr>
      <w:r w:rsidRPr="002659B1">
        <w:rPr>
          <w:color w:val="333333"/>
          <w:sz w:val="24"/>
          <w:szCs w:val="24"/>
        </w:rPr>
        <w:t>- выводы о профессиональной пригодности студента.</w:t>
      </w:r>
    </w:p>
    <w:p w:rsidR="009D4B39" w:rsidRPr="002659B1" w:rsidRDefault="009D4B39" w:rsidP="009D4B39">
      <w:pPr>
        <w:rPr>
          <w:color w:val="333333"/>
          <w:sz w:val="24"/>
          <w:szCs w:val="24"/>
        </w:rPr>
      </w:pPr>
      <w:r w:rsidRPr="002659B1">
        <w:rPr>
          <w:color w:val="333333"/>
          <w:sz w:val="24"/>
          <w:szCs w:val="24"/>
        </w:rPr>
        <w:t>Студенты, чьи отчеты оформлены неполно и небрежно к защите практики не</w:t>
      </w:r>
    </w:p>
    <w:p w:rsidR="009D4B39" w:rsidRPr="002659B1" w:rsidRDefault="009D4B39" w:rsidP="009D4B39">
      <w:pPr>
        <w:rPr>
          <w:color w:val="333333"/>
          <w:sz w:val="24"/>
          <w:szCs w:val="24"/>
        </w:rPr>
      </w:pPr>
      <w:r w:rsidRPr="002659B1">
        <w:rPr>
          <w:color w:val="333333"/>
          <w:sz w:val="24"/>
          <w:szCs w:val="24"/>
        </w:rPr>
        <w:t>допускаются. Дневник прохождения практики должен быть заполнен студентом во время</w:t>
      </w:r>
    </w:p>
    <w:p w:rsidR="009D4B39" w:rsidRDefault="009D4B39" w:rsidP="009D4B39">
      <w:pPr>
        <w:rPr>
          <w:color w:val="333333"/>
          <w:sz w:val="24"/>
          <w:szCs w:val="24"/>
        </w:rPr>
      </w:pPr>
      <w:r w:rsidRPr="002659B1">
        <w:rPr>
          <w:color w:val="333333"/>
          <w:sz w:val="24"/>
          <w:szCs w:val="24"/>
        </w:rPr>
        <w:t xml:space="preserve">прохождения </w:t>
      </w:r>
      <w:r>
        <w:rPr>
          <w:color w:val="333333"/>
          <w:sz w:val="24"/>
          <w:szCs w:val="24"/>
        </w:rPr>
        <w:t>производственной</w:t>
      </w:r>
      <w:r w:rsidRPr="002659B1">
        <w:rPr>
          <w:color w:val="333333"/>
          <w:sz w:val="24"/>
          <w:szCs w:val="24"/>
        </w:rPr>
        <w:t xml:space="preserve"> практики.</w:t>
      </w:r>
    </w:p>
    <w:p w:rsidR="009D4B39" w:rsidRDefault="009D4B39" w:rsidP="009D4B39">
      <w:pPr>
        <w:rPr>
          <w:color w:val="333333"/>
          <w:sz w:val="24"/>
          <w:szCs w:val="24"/>
        </w:rPr>
      </w:pPr>
    </w:p>
    <w:p w:rsidR="009D4B39" w:rsidRDefault="009D4B39" w:rsidP="009D4B39">
      <w:pPr>
        <w:jc w:val="center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6.2 Защита отчетов практики</w:t>
      </w:r>
    </w:p>
    <w:p w:rsidR="009D4B39" w:rsidRPr="00646CA2" w:rsidRDefault="009D4B39" w:rsidP="009D4B39">
      <w:pPr>
        <w:jc w:val="center"/>
        <w:rPr>
          <w:b/>
          <w:color w:val="333333"/>
          <w:sz w:val="24"/>
          <w:szCs w:val="24"/>
        </w:rPr>
      </w:pPr>
    </w:p>
    <w:p w:rsidR="009D4B39" w:rsidRPr="009553A5" w:rsidRDefault="009D4B39" w:rsidP="009D4B39">
      <w:pPr>
        <w:rPr>
          <w:color w:val="333333"/>
          <w:sz w:val="24"/>
          <w:szCs w:val="24"/>
        </w:rPr>
      </w:pPr>
      <w:r w:rsidRPr="009553A5">
        <w:rPr>
          <w:color w:val="333333"/>
          <w:sz w:val="24"/>
          <w:szCs w:val="24"/>
        </w:rPr>
        <w:t>По результатам практики проводится ее защита в форме зачета. Зачет по практике</w:t>
      </w:r>
    </w:p>
    <w:p w:rsidR="009D4B39" w:rsidRPr="009553A5" w:rsidRDefault="009D4B39" w:rsidP="009D4B39">
      <w:pPr>
        <w:rPr>
          <w:color w:val="333333"/>
          <w:sz w:val="24"/>
          <w:szCs w:val="24"/>
        </w:rPr>
      </w:pPr>
      <w:r w:rsidRPr="009553A5">
        <w:rPr>
          <w:color w:val="333333"/>
          <w:sz w:val="24"/>
          <w:szCs w:val="24"/>
        </w:rPr>
        <w:t>приравнивается к зачетам по теоретическому обучению и учитывается при подведении</w:t>
      </w:r>
    </w:p>
    <w:p w:rsidR="009D4B39" w:rsidRPr="009553A5" w:rsidRDefault="009D4B39" w:rsidP="009D4B39">
      <w:pPr>
        <w:rPr>
          <w:color w:val="333333"/>
          <w:sz w:val="24"/>
          <w:szCs w:val="24"/>
        </w:rPr>
      </w:pPr>
      <w:r w:rsidRPr="009553A5">
        <w:rPr>
          <w:color w:val="333333"/>
          <w:sz w:val="24"/>
          <w:szCs w:val="24"/>
        </w:rPr>
        <w:t>итогов общей успеваемости студентов.</w:t>
      </w:r>
    </w:p>
    <w:p w:rsidR="009D4B39" w:rsidRPr="009553A5" w:rsidRDefault="009D4B39" w:rsidP="009D4B39">
      <w:pPr>
        <w:rPr>
          <w:color w:val="333333"/>
          <w:sz w:val="24"/>
          <w:szCs w:val="24"/>
        </w:rPr>
      </w:pPr>
      <w:r w:rsidRPr="009553A5">
        <w:rPr>
          <w:color w:val="333333"/>
          <w:sz w:val="24"/>
          <w:szCs w:val="24"/>
        </w:rPr>
        <w:t>Зачет выставляется руководителем практики от Университета, на основании</w:t>
      </w:r>
    </w:p>
    <w:p w:rsidR="009D4B39" w:rsidRPr="009553A5" w:rsidRDefault="009D4B39" w:rsidP="009D4B39">
      <w:pPr>
        <w:rPr>
          <w:color w:val="333333"/>
          <w:sz w:val="24"/>
          <w:szCs w:val="24"/>
        </w:rPr>
      </w:pPr>
      <w:r w:rsidRPr="009553A5">
        <w:rPr>
          <w:color w:val="333333"/>
          <w:sz w:val="24"/>
          <w:szCs w:val="24"/>
        </w:rPr>
        <w:t>наблюдения за самостоятельной работой практиканта</w:t>
      </w:r>
      <w:r>
        <w:rPr>
          <w:color w:val="333333"/>
          <w:sz w:val="24"/>
          <w:szCs w:val="24"/>
        </w:rPr>
        <w:t xml:space="preserve"> руководителем практики от организации</w:t>
      </w:r>
      <w:r w:rsidRPr="009553A5">
        <w:rPr>
          <w:color w:val="333333"/>
          <w:sz w:val="24"/>
          <w:szCs w:val="24"/>
        </w:rPr>
        <w:t xml:space="preserve">, </w:t>
      </w:r>
      <w:r>
        <w:rPr>
          <w:color w:val="333333"/>
          <w:sz w:val="24"/>
          <w:szCs w:val="24"/>
        </w:rPr>
        <w:t xml:space="preserve">его характеристики на студента, </w:t>
      </w:r>
      <w:r w:rsidRPr="009553A5">
        <w:rPr>
          <w:color w:val="333333"/>
          <w:sz w:val="24"/>
          <w:szCs w:val="24"/>
        </w:rPr>
        <w:t>защиты отчета по программ</w:t>
      </w:r>
      <w:r>
        <w:rPr>
          <w:color w:val="333333"/>
          <w:sz w:val="24"/>
          <w:szCs w:val="24"/>
        </w:rPr>
        <w:t xml:space="preserve">е </w:t>
      </w:r>
      <w:r w:rsidRPr="009553A5">
        <w:rPr>
          <w:color w:val="333333"/>
          <w:sz w:val="24"/>
          <w:szCs w:val="24"/>
        </w:rPr>
        <w:t>практик</w:t>
      </w:r>
      <w:r>
        <w:rPr>
          <w:color w:val="333333"/>
          <w:sz w:val="24"/>
          <w:szCs w:val="24"/>
        </w:rPr>
        <w:t>и</w:t>
      </w:r>
      <w:r w:rsidRPr="009553A5">
        <w:rPr>
          <w:color w:val="333333"/>
          <w:sz w:val="24"/>
          <w:szCs w:val="24"/>
        </w:rPr>
        <w:t>.</w:t>
      </w:r>
    </w:p>
    <w:p w:rsidR="009D4B39" w:rsidRPr="009553A5" w:rsidRDefault="009D4B39" w:rsidP="009D4B39">
      <w:pPr>
        <w:rPr>
          <w:color w:val="333333"/>
          <w:sz w:val="24"/>
          <w:szCs w:val="24"/>
        </w:rPr>
      </w:pPr>
      <w:r w:rsidRPr="009553A5">
        <w:rPr>
          <w:color w:val="333333"/>
          <w:sz w:val="24"/>
          <w:szCs w:val="24"/>
        </w:rPr>
        <w:t>Защита практики включает:</w:t>
      </w:r>
    </w:p>
    <w:p w:rsidR="009D4B39" w:rsidRPr="009553A5" w:rsidRDefault="009D4B39" w:rsidP="009D4B39">
      <w:pPr>
        <w:rPr>
          <w:color w:val="333333"/>
          <w:sz w:val="24"/>
          <w:szCs w:val="24"/>
        </w:rPr>
      </w:pPr>
      <w:r w:rsidRPr="009553A5">
        <w:rPr>
          <w:color w:val="333333"/>
          <w:sz w:val="24"/>
          <w:szCs w:val="24"/>
        </w:rPr>
        <w:t>- отчет студента об итогах выполнения программы практики;</w:t>
      </w:r>
    </w:p>
    <w:p w:rsidR="009D4B39" w:rsidRPr="009553A5" w:rsidRDefault="009D4B39" w:rsidP="009D4B39">
      <w:pPr>
        <w:rPr>
          <w:color w:val="333333"/>
          <w:sz w:val="24"/>
          <w:szCs w:val="24"/>
        </w:rPr>
      </w:pPr>
      <w:r w:rsidRPr="009553A5">
        <w:rPr>
          <w:color w:val="333333"/>
          <w:sz w:val="24"/>
          <w:szCs w:val="24"/>
        </w:rPr>
        <w:t>- оценки преподавателем качества отчета;</w:t>
      </w:r>
    </w:p>
    <w:p w:rsidR="009D4B39" w:rsidRPr="009553A5" w:rsidRDefault="009D4B39" w:rsidP="009D4B39">
      <w:pPr>
        <w:rPr>
          <w:color w:val="333333"/>
          <w:sz w:val="24"/>
          <w:szCs w:val="24"/>
        </w:rPr>
      </w:pPr>
      <w:r w:rsidRPr="009553A5">
        <w:rPr>
          <w:color w:val="333333"/>
          <w:sz w:val="24"/>
          <w:szCs w:val="24"/>
        </w:rPr>
        <w:t>- ответы на вопросы преподавателя по представленному отчету.</w:t>
      </w:r>
    </w:p>
    <w:p w:rsidR="009D4B39" w:rsidRPr="009553A5" w:rsidRDefault="009D4B39" w:rsidP="009D4B39">
      <w:pPr>
        <w:rPr>
          <w:color w:val="333333"/>
          <w:sz w:val="24"/>
          <w:szCs w:val="24"/>
        </w:rPr>
      </w:pPr>
      <w:r w:rsidRPr="009553A5">
        <w:rPr>
          <w:color w:val="333333"/>
          <w:sz w:val="24"/>
          <w:szCs w:val="24"/>
        </w:rPr>
        <w:t>Студент, не прошедший практику в сроки, установленные графиком учебного</w:t>
      </w:r>
      <w:r>
        <w:rPr>
          <w:color w:val="333333"/>
          <w:sz w:val="24"/>
          <w:szCs w:val="24"/>
        </w:rPr>
        <w:t xml:space="preserve"> </w:t>
      </w:r>
      <w:r w:rsidRPr="009553A5">
        <w:rPr>
          <w:color w:val="333333"/>
          <w:sz w:val="24"/>
          <w:szCs w:val="24"/>
        </w:rPr>
        <w:t>процесса или получивший незачет по результатам защиты, считается имеющим</w:t>
      </w:r>
      <w:r>
        <w:rPr>
          <w:color w:val="333333"/>
          <w:sz w:val="24"/>
          <w:szCs w:val="24"/>
        </w:rPr>
        <w:t xml:space="preserve"> </w:t>
      </w:r>
      <w:r w:rsidRPr="009553A5">
        <w:rPr>
          <w:color w:val="333333"/>
          <w:sz w:val="24"/>
          <w:szCs w:val="24"/>
        </w:rPr>
        <w:t>академическую задолженность. В случае уважительных причин, студент направляется на</w:t>
      </w:r>
      <w:r>
        <w:rPr>
          <w:color w:val="333333"/>
          <w:sz w:val="24"/>
          <w:szCs w:val="24"/>
        </w:rPr>
        <w:t xml:space="preserve"> </w:t>
      </w:r>
      <w:r w:rsidRPr="009553A5">
        <w:rPr>
          <w:color w:val="333333"/>
          <w:sz w:val="24"/>
          <w:szCs w:val="24"/>
        </w:rPr>
        <w:t>практику вторично в свободное от учебы время.</w:t>
      </w:r>
    </w:p>
    <w:p w:rsidR="009D4B39" w:rsidRPr="009553A5" w:rsidRDefault="009D4B39" w:rsidP="009D4B39">
      <w:pPr>
        <w:rPr>
          <w:color w:val="333333"/>
          <w:sz w:val="24"/>
          <w:szCs w:val="24"/>
        </w:rPr>
      </w:pPr>
      <w:r w:rsidRPr="009553A5">
        <w:rPr>
          <w:color w:val="333333"/>
          <w:sz w:val="24"/>
          <w:szCs w:val="24"/>
        </w:rPr>
        <w:t>При неявке студента по уважительной причине на защиту практики в ведомости</w:t>
      </w:r>
    </w:p>
    <w:p w:rsidR="009D4B39" w:rsidRPr="009553A5" w:rsidRDefault="009D4B39" w:rsidP="009D4B39">
      <w:pPr>
        <w:rPr>
          <w:color w:val="333333"/>
          <w:sz w:val="24"/>
          <w:szCs w:val="24"/>
        </w:rPr>
      </w:pPr>
      <w:r w:rsidRPr="009553A5">
        <w:rPr>
          <w:color w:val="333333"/>
          <w:sz w:val="24"/>
          <w:szCs w:val="24"/>
        </w:rPr>
        <w:t>проставляется «неявка по уважительной причине», а при неявке без уважительной причины -</w:t>
      </w:r>
      <w:r>
        <w:rPr>
          <w:color w:val="333333"/>
          <w:sz w:val="24"/>
          <w:szCs w:val="24"/>
        </w:rPr>
        <w:t xml:space="preserve"> </w:t>
      </w:r>
      <w:r w:rsidRPr="009553A5">
        <w:rPr>
          <w:color w:val="333333"/>
          <w:sz w:val="24"/>
          <w:szCs w:val="24"/>
        </w:rPr>
        <w:t>«неявка без уважительной причины», что приравнивается к неудовлетворительной оценке и</w:t>
      </w:r>
      <w:r>
        <w:rPr>
          <w:color w:val="333333"/>
          <w:sz w:val="24"/>
          <w:szCs w:val="24"/>
        </w:rPr>
        <w:t xml:space="preserve"> </w:t>
      </w:r>
      <w:r w:rsidRPr="009553A5">
        <w:rPr>
          <w:color w:val="333333"/>
          <w:sz w:val="24"/>
          <w:szCs w:val="24"/>
        </w:rPr>
        <w:t>студент считается имеющим академическую задолженность.</w:t>
      </w:r>
    </w:p>
    <w:p w:rsidR="009D4B39" w:rsidRPr="009553A5" w:rsidRDefault="009D4B39" w:rsidP="009D4B39">
      <w:pPr>
        <w:rPr>
          <w:color w:val="333333"/>
          <w:sz w:val="24"/>
          <w:szCs w:val="24"/>
        </w:rPr>
      </w:pPr>
      <w:r w:rsidRPr="009553A5">
        <w:rPr>
          <w:color w:val="333333"/>
          <w:sz w:val="24"/>
          <w:szCs w:val="24"/>
        </w:rPr>
        <w:t xml:space="preserve">По итогам защиты отчетов по практике, руководитель практики предоставляет </w:t>
      </w:r>
      <w:proofErr w:type="gramStart"/>
      <w:r w:rsidRPr="009553A5">
        <w:rPr>
          <w:color w:val="333333"/>
          <w:sz w:val="24"/>
          <w:szCs w:val="24"/>
        </w:rPr>
        <w:t>в</w:t>
      </w:r>
      <w:proofErr w:type="gramEnd"/>
    </w:p>
    <w:p w:rsidR="009D4B39" w:rsidRPr="009553A5" w:rsidRDefault="009D4B39" w:rsidP="009D4B39">
      <w:pPr>
        <w:rPr>
          <w:color w:val="333333"/>
          <w:sz w:val="24"/>
          <w:szCs w:val="24"/>
        </w:rPr>
      </w:pPr>
      <w:r w:rsidRPr="009553A5">
        <w:rPr>
          <w:color w:val="333333"/>
          <w:sz w:val="24"/>
          <w:szCs w:val="24"/>
        </w:rPr>
        <w:lastRenderedPageBreak/>
        <w:t>течение трех дней после принятия защиты практики работнику факультета, ответственному</w:t>
      </w:r>
    </w:p>
    <w:p w:rsidR="009D4B39" w:rsidRPr="009553A5" w:rsidRDefault="009D4B39" w:rsidP="009D4B39">
      <w:pPr>
        <w:rPr>
          <w:color w:val="333333"/>
          <w:sz w:val="24"/>
          <w:szCs w:val="24"/>
        </w:rPr>
      </w:pPr>
      <w:r w:rsidRPr="009553A5">
        <w:rPr>
          <w:color w:val="333333"/>
          <w:sz w:val="24"/>
          <w:szCs w:val="24"/>
        </w:rPr>
        <w:t>за организацию практик свой отчет о результатах прохождения студентами практики и</w:t>
      </w:r>
    </w:p>
    <w:p w:rsidR="009D4B39" w:rsidRPr="009553A5" w:rsidRDefault="009D4B39" w:rsidP="009D4B39">
      <w:pPr>
        <w:rPr>
          <w:color w:val="333333"/>
          <w:sz w:val="24"/>
          <w:szCs w:val="24"/>
        </w:rPr>
      </w:pPr>
      <w:r w:rsidRPr="009553A5">
        <w:rPr>
          <w:color w:val="333333"/>
          <w:sz w:val="24"/>
          <w:szCs w:val="24"/>
        </w:rPr>
        <w:t>предложения по ее совершенствованию.</w:t>
      </w:r>
    </w:p>
    <w:p w:rsidR="009D4B39" w:rsidRPr="009553A5" w:rsidRDefault="009D4B39" w:rsidP="009D4B39">
      <w:pPr>
        <w:ind w:left="567"/>
        <w:rPr>
          <w:sz w:val="24"/>
          <w:szCs w:val="24"/>
        </w:rPr>
      </w:pPr>
    </w:p>
    <w:p w:rsidR="009D4B39" w:rsidRPr="009553A5" w:rsidRDefault="009D4B39" w:rsidP="009D4B39">
      <w:pPr>
        <w:ind w:left="567"/>
        <w:jc w:val="center"/>
        <w:rPr>
          <w:sz w:val="24"/>
          <w:szCs w:val="24"/>
        </w:rPr>
      </w:pPr>
    </w:p>
    <w:p w:rsidR="009D4B39" w:rsidRDefault="009D4B39" w:rsidP="009D4B39">
      <w:pPr>
        <w:ind w:left="567"/>
        <w:jc w:val="both"/>
        <w:rPr>
          <w:sz w:val="24"/>
          <w:szCs w:val="24"/>
        </w:rPr>
      </w:pPr>
    </w:p>
    <w:p w:rsidR="009D4B39" w:rsidRDefault="009D4B39" w:rsidP="009D4B39">
      <w:pPr>
        <w:ind w:left="567"/>
        <w:jc w:val="both"/>
        <w:rPr>
          <w:sz w:val="24"/>
          <w:szCs w:val="24"/>
        </w:rPr>
      </w:pPr>
    </w:p>
    <w:p w:rsidR="009D4B39" w:rsidRDefault="009D4B39" w:rsidP="009D4B39">
      <w:pPr>
        <w:ind w:left="567"/>
        <w:jc w:val="both"/>
        <w:rPr>
          <w:sz w:val="24"/>
          <w:szCs w:val="24"/>
        </w:rPr>
      </w:pPr>
    </w:p>
    <w:p w:rsidR="009D4B39" w:rsidRDefault="009D4B39" w:rsidP="009D4B39">
      <w:pPr>
        <w:ind w:left="567"/>
        <w:jc w:val="both"/>
        <w:rPr>
          <w:sz w:val="24"/>
          <w:szCs w:val="24"/>
        </w:rPr>
      </w:pPr>
    </w:p>
    <w:p w:rsidR="009D4B39" w:rsidRDefault="009D4B39" w:rsidP="009D4B39">
      <w:pPr>
        <w:ind w:left="567"/>
        <w:jc w:val="both"/>
        <w:rPr>
          <w:sz w:val="24"/>
          <w:szCs w:val="24"/>
        </w:rPr>
      </w:pPr>
    </w:p>
    <w:p w:rsidR="009D4B39" w:rsidRDefault="009D4B39" w:rsidP="009D4B39">
      <w:pPr>
        <w:ind w:left="567"/>
        <w:jc w:val="both"/>
        <w:rPr>
          <w:sz w:val="24"/>
          <w:szCs w:val="24"/>
        </w:rPr>
      </w:pPr>
    </w:p>
    <w:p w:rsidR="009D4B39" w:rsidRDefault="009D4B39" w:rsidP="009D4B39">
      <w:pPr>
        <w:ind w:left="567"/>
        <w:jc w:val="both"/>
        <w:rPr>
          <w:sz w:val="24"/>
          <w:szCs w:val="24"/>
        </w:rPr>
      </w:pPr>
    </w:p>
    <w:p w:rsidR="009D4B39" w:rsidRDefault="009D4B39" w:rsidP="009D4B39">
      <w:pPr>
        <w:ind w:left="567"/>
        <w:jc w:val="both"/>
        <w:rPr>
          <w:sz w:val="24"/>
          <w:szCs w:val="24"/>
        </w:rPr>
      </w:pPr>
    </w:p>
    <w:p w:rsidR="009D4B39" w:rsidRDefault="009D4B39" w:rsidP="009D4B39">
      <w:pPr>
        <w:ind w:left="567"/>
        <w:jc w:val="both"/>
        <w:rPr>
          <w:sz w:val="24"/>
          <w:szCs w:val="24"/>
        </w:rPr>
      </w:pPr>
    </w:p>
    <w:p w:rsidR="009D4B39" w:rsidRDefault="009D4B39" w:rsidP="009D4B39">
      <w:pPr>
        <w:ind w:left="567"/>
        <w:jc w:val="both"/>
        <w:rPr>
          <w:sz w:val="24"/>
          <w:szCs w:val="24"/>
        </w:rPr>
      </w:pPr>
    </w:p>
    <w:p w:rsidR="009D4B39" w:rsidRDefault="009D4B39" w:rsidP="009D4B39">
      <w:pPr>
        <w:ind w:left="567"/>
        <w:jc w:val="both"/>
        <w:rPr>
          <w:sz w:val="24"/>
          <w:szCs w:val="24"/>
        </w:rPr>
      </w:pPr>
    </w:p>
    <w:p w:rsidR="009D4B39" w:rsidRDefault="009D4B39" w:rsidP="009D4B39">
      <w:pPr>
        <w:ind w:left="567"/>
        <w:jc w:val="both"/>
        <w:rPr>
          <w:sz w:val="24"/>
          <w:szCs w:val="24"/>
        </w:rPr>
      </w:pPr>
    </w:p>
    <w:p w:rsidR="009D4B39" w:rsidRDefault="009D4B39" w:rsidP="009D4B39">
      <w:pPr>
        <w:ind w:left="567"/>
        <w:jc w:val="both"/>
        <w:rPr>
          <w:sz w:val="24"/>
          <w:szCs w:val="24"/>
        </w:rPr>
      </w:pPr>
    </w:p>
    <w:p w:rsidR="009D4B39" w:rsidRDefault="009D4B39" w:rsidP="009D4B39">
      <w:pPr>
        <w:ind w:left="567"/>
        <w:jc w:val="both"/>
        <w:rPr>
          <w:sz w:val="24"/>
          <w:szCs w:val="24"/>
        </w:rPr>
      </w:pPr>
    </w:p>
    <w:p w:rsidR="009D4B39" w:rsidRDefault="009D4B39" w:rsidP="009D4B39">
      <w:pPr>
        <w:ind w:left="567"/>
        <w:jc w:val="both"/>
        <w:rPr>
          <w:sz w:val="24"/>
          <w:szCs w:val="24"/>
        </w:rPr>
      </w:pPr>
    </w:p>
    <w:p w:rsidR="009D4B39" w:rsidRDefault="009D4B39" w:rsidP="009D4B39">
      <w:pPr>
        <w:ind w:left="567"/>
        <w:jc w:val="both"/>
        <w:rPr>
          <w:sz w:val="24"/>
          <w:szCs w:val="24"/>
        </w:rPr>
      </w:pPr>
    </w:p>
    <w:p w:rsidR="009D4B39" w:rsidRDefault="009D4B39" w:rsidP="009D4B39">
      <w:pPr>
        <w:ind w:left="567"/>
        <w:jc w:val="both"/>
        <w:rPr>
          <w:sz w:val="24"/>
          <w:szCs w:val="24"/>
        </w:rPr>
      </w:pPr>
    </w:p>
    <w:p w:rsidR="009D4B39" w:rsidRDefault="009D4B39" w:rsidP="009D4B39">
      <w:pPr>
        <w:ind w:left="567"/>
        <w:jc w:val="both"/>
        <w:rPr>
          <w:sz w:val="24"/>
          <w:szCs w:val="24"/>
        </w:rPr>
      </w:pPr>
    </w:p>
    <w:p w:rsidR="009D4B39" w:rsidRDefault="009D4B39" w:rsidP="009D4B39">
      <w:pPr>
        <w:ind w:left="567"/>
        <w:jc w:val="both"/>
        <w:rPr>
          <w:sz w:val="24"/>
          <w:szCs w:val="24"/>
        </w:rPr>
      </w:pPr>
    </w:p>
    <w:p w:rsidR="009D4B39" w:rsidRDefault="009D4B39" w:rsidP="009D4B39">
      <w:pPr>
        <w:ind w:left="567"/>
        <w:jc w:val="both"/>
        <w:rPr>
          <w:sz w:val="24"/>
          <w:szCs w:val="24"/>
        </w:rPr>
      </w:pPr>
    </w:p>
    <w:p w:rsidR="009D4B39" w:rsidRDefault="009D4B39" w:rsidP="009D4B39">
      <w:pPr>
        <w:ind w:left="567"/>
        <w:jc w:val="both"/>
        <w:rPr>
          <w:sz w:val="24"/>
          <w:szCs w:val="24"/>
        </w:rPr>
      </w:pPr>
    </w:p>
    <w:p w:rsidR="009D4B39" w:rsidRDefault="009D4B39" w:rsidP="009D4B39">
      <w:pPr>
        <w:ind w:left="567"/>
        <w:jc w:val="both"/>
        <w:rPr>
          <w:sz w:val="24"/>
          <w:szCs w:val="24"/>
        </w:rPr>
      </w:pPr>
    </w:p>
    <w:p w:rsidR="009D4B39" w:rsidRDefault="009D4B39" w:rsidP="009D4B39">
      <w:pPr>
        <w:ind w:left="567"/>
        <w:jc w:val="both"/>
        <w:rPr>
          <w:sz w:val="24"/>
          <w:szCs w:val="24"/>
        </w:rPr>
      </w:pPr>
    </w:p>
    <w:p w:rsidR="009D4B39" w:rsidRDefault="009D4B39" w:rsidP="009D4B39">
      <w:pPr>
        <w:ind w:left="567"/>
        <w:jc w:val="both"/>
        <w:rPr>
          <w:sz w:val="24"/>
          <w:szCs w:val="24"/>
        </w:rPr>
      </w:pPr>
    </w:p>
    <w:p w:rsidR="009D4B39" w:rsidRDefault="009D4B39" w:rsidP="009D4B39">
      <w:pPr>
        <w:ind w:left="567"/>
        <w:jc w:val="both"/>
        <w:rPr>
          <w:sz w:val="24"/>
          <w:szCs w:val="24"/>
        </w:rPr>
      </w:pPr>
    </w:p>
    <w:p w:rsidR="009D4B39" w:rsidRDefault="009D4B39" w:rsidP="009D4B39">
      <w:pPr>
        <w:ind w:left="567"/>
        <w:jc w:val="both"/>
        <w:rPr>
          <w:sz w:val="24"/>
          <w:szCs w:val="24"/>
        </w:rPr>
      </w:pPr>
    </w:p>
    <w:p w:rsidR="009D4B39" w:rsidRDefault="009D4B39" w:rsidP="009D4B39">
      <w:pPr>
        <w:ind w:left="567"/>
        <w:jc w:val="both"/>
        <w:rPr>
          <w:sz w:val="24"/>
          <w:szCs w:val="24"/>
        </w:rPr>
      </w:pPr>
    </w:p>
    <w:p w:rsidR="009D4B39" w:rsidRDefault="009D4B39" w:rsidP="009D4B39">
      <w:pPr>
        <w:ind w:left="567"/>
        <w:jc w:val="both"/>
        <w:rPr>
          <w:sz w:val="24"/>
          <w:szCs w:val="24"/>
        </w:rPr>
      </w:pPr>
    </w:p>
    <w:p w:rsidR="0045351E" w:rsidRDefault="0045351E" w:rsidP="009D4B39">
      <w:pPr>
        <w:ind w:left="567"/>
        <w:jc w:val="both"/>
        <w:rPr>
          <w:sz w:val="24"/>
          <w:szCs w:val="24"/>
        </w:rPr>
      </w:pPr>
    </w:p>
    <w:p w:rsidR="0045351E" w:rsidRDefault="0045351E" w:rsidP="009D4B39">
      <w:pPr>
        <w:ind w:left="567"/>
        <w:jc w:val="both"/>
        <w:rPr>
          <w:sz w:val="24"/>
          <w:szCs w:val="24"/>
        </w:rPr>
      </w:pPr>
    </w:p>
    <w:p w:rsidR="0045351E" w:rsidRDefault="0045351E" w:rsidP="009D4B39">
      <w:pPr>
        <w:ind w:left="567"/>
        <w:jc w:val="both"/>
        <w:rPr>
          <w:sz w:val="24"/>
          <w:szCs w:val="24"/>
        </w:rPr>
      </w:pPr>
    </w:p>
    <w:p w:rsidR="0045351E" w:rsidRDefault="0045351E" w:rsidP="009D4B39">
      <w:pPr>
        <w:ind w:left="567"/>
        <w:jc w:val="both"/>
        <w:rPr>
          <w:sz w:val="24"/>
          <w:szCs w:val="24"/>
        </w:rPr>
      </w:pPr>
    </w:p>
    <w:p w:rsidR="0045351E" w:rsidRDefault="0045351E" w:rsidP="009D4B39">
      <w:pPr>
        <w:ind w:left="567"/>
        <w:jc w:val="both"/>
        <w:rPr>
          <w:sz w:val="24"/>
          <w:szCs w:val="24"/>
        </w:rPr>
      </w:pPr>
    </w:p>
    <w:p w:rsidR="0045351E" w:rsidRDefault="0045351E" w:rsidP="009D4B39">
      <w:pPr>
        <w:ind w:left="567"/>
        <w:jc w:val="both"/>
        <w:rPr>
          <w:sz w:val="24"/>
          <w:szCs w:val="24"/>
        </w:rPr>
      </w:pPr>
    </w:p>
    <w:p w:rsidR="0045351E" w:rsidRDefault="0045351E" w:rsidP="009D4B39">
      <w:pPr>
        <w:ind w:left="567"/>
        <w:jc w:val="both"/>
        <w:rPr>
          <w:sz w:val="24"/>
          <w:szCs w:val="24"/>
        </w:rPr>
      </w:pPr>
    </w:p>
    <w:p w:rsidR="0045351E" w:rsidRDefault="0045351E" w:rsidP="009D4B39">
      <w:pPr>
        <w:ind w:left="567"/>
        <w:jc w:val="both"/>
        <w:rPr>
          <w:sz w:val="24"/>
          <w:szCs w:val="24"/>
        </w:rPr>
      </w:pPr>
    </w:p>
    <w:p w:rsidR="0045351E" w:rsidRDefault="0045351E" w:rsidP="009D4B39">
      <w:pPr>
        <w:ind w:left="567"/>
        <w:jc w:val="both"/>
        <w:rPr>
          <w:sz w:val="24"/>
          <w:szCs w:val="24"/>
        </w:rPr>
      </w:pPr>
    </w:p>
    <w:p w:rsidR="0045351E" w:rsidRDefault="0045351E" w:rsidP="009D4B39">
      <w:pPr>
        <w:ind w:left="567"/>
        <w:jc w:val="both"/>
        <w:rPr>
          <w:sz w:val="24"/>
          <w:szCs w:val="24"/>
        </w:rPr>
      </w:pPr>
    </w:p>
    <w:p w:rsidR="0045351E" w:rsidRDefault="0045351E" w:rsidP="009D4B39">
      <w:pPr>
        <w:ind w:left="567"/>
        <w:jc w:val="both"/>
        <w:rPr>
          <w:sz w:val="24"/>
          <w:szCs w:val="24"/>
        </w:rPr>
      </w:pPr>
    </w:p>
    <w:p w:rsidR="0045351E" w:rsidRDefault="0045351E" w:rsidP="009D4B39">
      <w:pPr>
        <w:ind w:left="567"/>
        <w:jc w:val="both"/>
        <w:rPr>
          <w:sz w:val="24"/>
          <w:szCs w:val="24"/>
        </w:rPr>
      </w:pPr>
    </w:p>
    <w:p w:rsidR="0045351E" w:rsidRDefault="0045351E" w:rsidP="009D4B39">
      <w:pPr>
        <w:ind w:left="567"/>
        <w:jc w:val="both"/>
        <w:rPr>
          <w:sz w:val="24"/>
          <w:szCs w:val="24"/>
        </w:rPr>
      </w:pPr>
    </w:p>
    <w:p w:rsidR="0045351E" w:rsidRDefault="0045351E" w:rsidP="009D4B39">
      <w:pPr>
        <w:ind w:left="567"/>
        <w:jc w:val="both"/>
        <w:rPr>
          <w:sz w:val="24"/>
          <w:szCs w:val="24"/>
        </w:rPr>
      </w:pPr>
    </w:p>
    <w:p w:rsidR="0045351E" w:rsidRDefault="0045351E" w:rsidP="009D4B39">
      <w:pPr>
        <w:ind w:left="567"/>
        <w:jc w:val="both"/>
        <w:rPr>
          <w:sz w:val="24"/>
          <w:szCs w:val="24"/>
        </w:rPr>
      </w:pPr>
    </w:p>
    <w:p w:rsidR="0045351E" w:rsidRDefault="0045351E" w:rsidP="009D4B39">
      <w:pPr>
        <w:ind w:left="567"/>
        <w:jc w:val="both"/>
        <w:rPr>
          <w:sz w:val="24"/>
          <w:szCs w:val="24"/>
        </w:rPr>
      </w:pPr>
    </w:p>
    <w:p w:rsidR="009D4B39" w:rsidRDefault="009D4B39" w:rsidP="009D4B39">
      <w:pPr>
        <w:ind w:left="567"/>
        <w:jc w:val="both"/>
        <w:rPr>
          <w:sz w:val="24"/>
          <w:szCs w:val="24"/>
        </w:rPr>
      </w:pPr>
    </w:p>
    <w:p w:rsidR="009D4B39" w:rsidRPr="005E669B" w:rsidRDefault="009D4B39" w:rsidP="009D4B39">
      <w:pPr>
        <w:ind w:left="567"/>
        <w:jc w:val="both"/>
        <w:rPr>
          <w:sz w:val="24"/>
          <w:szCs w:val="24"/>
        </w:rPr>
      </w:pPr>
    </w:p>
    <w:p w:rsidR="009D4B39" w:rsidRPr="005E669B" w:rsidRDefault="009D4B39" w:rsidP="009D4B39">
      <w:pPr>
        <w:pStyle w:val="1"/>
        <w:ind w:firstLine="0"/>
      </w:pPr>
      <w:r w:rsidRPr="005E669B">
        <w:lastRenderedPageBreak/>
        <w:t xml:space="preserve">                 </w:t>
      </w:r>
      <w:bookmarkStart w:id="17" w:name="_Toc530512204"/>
      <w:r w:rsidRPr="005E669B">
        <w:t>Приложения</w:t>
      </w:r>
      <w:bookmarkEnd w:id="17"/>
      <w:r w:rsidRPr="005E669B">
        <w:t xml:space="preserve"> </w:t>
      </w:r>
    </w:p>
    <w:p w:rsidR="009D4B39" w:rsidRPr="005E669B" w:rsidRDefault="009D4B39" w:rsidP="009D4B39">
      <w:pPr>
        <w:jc w:val="right"/>
        <w:rPr>
          <w:i/>
          <w:sz w:val="24"/>
          <w:szCs w:val="24"/>
        </w:rPr>
      </w:pPr>
      <w:bookmarkStart w:id="18" w:name="_Toc513657869"/>
      <w:r w:rsidRPr="005E669B">
        <w:rPr>
          <w:i/>
          <w:sz w:val="24"/>
          <w:szCs w:val="24"/>
        </w:rPr>
        <w:t>Приложение № 1.</w:t>
      </w:r>
      <w:bookmarkEnd w:id="18"/>
    </w:p>
    <w:p w:rsidR="009D4B39" w:rsidRPr="005E669B" w:rsidRDefault="009D4B39" w:rsidP="009D4B39">
      <w:pPr>
        <w:widowControl/>
        <w:autoSpaceDE/>
        <w:autoSpaceDN/>
        <w:adjustRightInd/>
        <w:jc w:val="center"/>
        <w:rPr>
          <w:rFonts w:eastAsia="Calibri"/>
          <w:bCs/>
          <w:sz w:val="24"/>
          <w:szCs w:val="24"/>
        </w:rPr>
      </w:pPr>
    </w:p>
    <w:p w:rsidR="009D4B39" w:rsidRPr="005E669B" w:rsidRDefault="009D4B39" w:rsidP="009D4B39">
      <w:pPr>
        <w:widowControl/>
        <w:autoSpaceDE/>
        <w:autoSpaceDN/>
        <w:adjustRightInd/>
        <w:spacing w:line="276" w:lineRule="auto"/>
        <w:jc w:val="center"/>
        <w:rPr>
          <w:rFonts w:eastAsia="Calibri"/>
          <w:bCs/>
          <w:sz w:val="24"/>
          <w:szCs w:val="24"/>
        </w:rPr>
      </w:pPr>
      <w:r w:rsidRPr="005E669B">
        <w:rPr>
          <w:rFonts w:eastAsia="Calibri"/>
          <w:bCs/>
          <w:sz w:val="24"/>
          <w:szCs w:val="24"/>
        </w:rPr>
        <w:t>Уральский филиал</w:t>
      </w:r>
    </w:p>
    <w:p w:rsidR="009D4B39" w:rsidRPr="005E669B" w:rsidRDefault="009D4B39" w:rsidP="009D4B39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5E669B">
        <w:rPr>
          <w:sz w:val="24"/>
          <w:szCs w:val="24"/>
        </w:rPr>
        <w:t xml:space="preserve">        ФЕДЕРАЛЬНОГО ГОСУДАРСТВЕННОГО БЮДЖЕТНОГО ОБРАЗОВАТЕЛЬНОГО УЧРЕЖДЕНИЯ ВЫСШЕГО ОБРАЗОВАНИЯ</w:t>
      </w:r>
    </w:p>
    <w:p w:rsidR="009D4B39" w:rsidRPr="005E669B" w:rsidRDefault="009D4B39" w:rsidP="009D4B39">
      <w:pPr>
        <w:spacing w:line="276" w:lineRule="auto"/>
        <w:jc w:val="center"/>
        <w:rPr>
          <w:b/>
          <w:sz w:val="24"/>
          <w:szCs w:val="24"/>
        </w:rPr>
      </w:pPr>
      <w:r w:rsidRPr="005E669B">
        <w:rPr>
          <w:b/>
          <w:sz w:val="24"/>
          <w:szCs w:val="24"/>
        </w:rPr>
        <w:t>«РОССИЙСКИЙ ГОСУДАРСТВЕННЫЙ УНИВЕРСИТЕТ ПРАВОСУДИЯ»</w:t>
      </w:r>
    </w:p>
    <w:p w:rsidR="009D4B39" w:rsidRPr="005E669B" w:rsidRDefault="009D4B39" w:rsidP="009D4B39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</w:rPr>
      </w:pPr>
    </w:p>
    <w:p w:rsidR="009D4B39" w:rsidRPr="005E669B" w:rsidRDefault="009D4B39" w:rsidP="009D4B39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9D4B39" w:rsidRPr="005E669B" w:rsidRDefault="009D4B39" w:rsidP="009D4B39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9D4B39" w:rsidRPr="005E669B" w:rsidRDefault="009D4B39" w:rsidP="009D4B39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5E669B">
        <w:rPr>
          <w:b/>
          <w:bCs/>
          <w:sz w:val="24"/>
          <w:szCs w:val="24"/>
        </w:rPr>
        <w:t>ДНЕВНИК</w:t>
      </w:r>
    </w:p>
    <w:p w:rsidR="009D4B39" w:rsidRPr="005E669B" w:rsidRDefault="009D4B39" w:rsidP="009D4B39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5E669B">
        <w:rPr>
          <w:b/>
          <w:bCs/>
          <w:sz w:val="24"/>
          <w:szCs w:val="24"/>
        </w:rPr>
        <w:t>ПРОХОЖДЕНИЯ</w:t>
      </w:r>
    </w:p>
    <w:p w:rsidR="009D4B39" w:rsidRPr="005E669B" w:rsidRDefault="009D4B39" w:rsidP="009D4B39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5E669B">
        <w:rPr>
          <w:b/>
          <w:bCs/>
          <w:sz w:val="24"/>
          <w:szCs w:val="24"/>
        </w:rPr>
        <w:t>ПРОИЗВОДСТВЕННОЙ ПРАКТИКИ</w:t>
      </w:r>
    </w:p>
    <w:p w:rsidR="009D4B39" w:rsidRPr="005E669B" w:rsidRDefault="009D4B39" w:rsidP="009D4B39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9D4B39" w:rsidRPr="005E669B" w:rsidRDefault="009D4B39" w:rsidP="009D4B39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9D4B39" w:rsidRPr="005E669B" w:rsidRDefault="009D4B39" w:rsidP="009D4B3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E669B">
        <w:rPr>
          <w:bCs/>
          <w:sz w:val="24"/>
          <w:szCs w:val="24"/>
        </w:rPr>
        <w:t>Студент</w:t>
      </w:r>
      <w:proofErr w:type="gramStart"/>
      <w:r w:rsidRPr="005E669B">
        <w:rPr>
          <w:bCs/>
          <w:sz w:val="24"/>
          <w:szCs w:val="24"/>
        </w:rPr>
        <w:t>а(</w:t>
      </w:r>
      <w:proofErr w:type="gramEnd"/>
      <w:r w:rsidRPr="005E669B">
        <w:rPr>
          <w:bCs/>
          <w:sz w:val="24"/>
          <w:szCs w:val="24"/>
        </w:rPr>
        <w:t>-</w:t>
      </w:r>
      <w:proofErr w:type="spellStart"/>
      <w:r w:rsidRPr="005E669B">
        <w:rPr>
          <w:bCs/>
          <w:sz w:val="24"/>
          <w:szCs w:val="24"/>
        </w:rPr>
        <w:t>ки</w:t>
      </w:r>
      <w:proofErr w:type="spellEnd"/>
      <w:r w:rsidRPr="005E669B">
        <w:rPr>
          <w:bCs/>
          <w:sz w:val="24"/>
          <w:szCs w:val="24"/>
        </w:rPr>
        <w:t xml:space="preserve">) 3 </w:t>
      </w:r>
      <w:r w:rsidRPr="005E669B">
        <w:rPr>
          <w:sz w:val="24"/>
          <w:szCs w:val="24"/>
        </w:rPr>
        <w:t>курса</w:t>
      </w:r>
    </w:p>
    <w:p w:rsidR="009D4B39" w:rsidRPr="005E669B" w:rsidRDefault="009D4B39" w:rsidP="009D4B3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E669B">
        <w:rPr>
          <w:sz w:val="24"/>
          <w:szCs w:val="24"/>
        </w:rPr>
        <w:t>очной формы обучения</w:t>
      </w:r>
    </w:p>
    <w:p w:rsidR="009D4B39" w:rsidRPr="005E669B" w:rsidRDefault="009D4B39" w:rsidP="009D4B39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9D4B39" w:rsidRPr="005E669B" w:rsidRDefault="009D4B39" w:rsidP="009D4B39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</w:p>
    <w:p w:rsidR="009D4B39" w:rsidRPr="005E669B" w:rsidRDefault="009D4B39" w:rsidP="009D4B39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 w:rsidRPr="005E669B">
        <w:rPr>
          <w:bCs/>
          <w:sz w:val="24"/>
          <w:szCs w:val="24"/>
        </w:rPr>
        <w:t xml:space="preserve">факультета непрерывного образования </w:t>
      </w:r>
    </w:p>
    <w:p w:rsidR="009D4B39" w:rsidRPr="005E669B" w:rsidRDefault="009D4B39" w:rsidP="009D4B39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 w:rsidRPr="005E669B">
        <w:rPr>
          <w:bCs/>
          <w:sz w:val="24"/>
          <w:szCs w:val="24"/>
        </w:rPr>
        <w:t xml:space="preserve">по подготовке специалистов для судебной системы, </w:t>
      </w:r>
    </w:p>
    <w:p w:rsidR="009D4B39" w:rsidRPr="005E669B" w:rsidRDefault="009D4B39" w:rsidP="009D4B39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proofErr w:type="gramStart"/>
      <w:r w:rsidRPr="005E669B">
        <w:rPr>
          <w:bCs/>
          <w:sz w:val="24"/>
          <w:szCs w:val="24"/>
        </w:rPr>
        <w:t>обучающегося</w:t>
      </w:r>
      <w:proofErr w:type="gramEnd"/>
      <w:r w:rsidRPr="005E669B">
        <w:rPr>
          <w:bCs/>
          <w:sz w:val="24"/>
          <w:szCs w:val="24"/>
        </w:rPr>
        <w:t xml:space="preserve"> по специальности </w:t>
      </w:r>
    </w:p>
    <w:p w:rsidR="009D4B39" w:rsidRPr="005E669B" w:rsidRDefault="009D4B39" w:rsidP="009D4B3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E669B">
        <w:rPr>
          <w:bCs/>
          <w:sz w:val="24"/>
          <w:szCs w:val="24"/>
        </w:rPr>
        <w:t>4</w:t>
      </w:r>
      <w:r w:rsidRPr="005E669B">
        <w:rPr>
          <w:rFonts w:eastAsia="Arial"/>
          <w:color w:val="000000"/>
          <w:sz w:val="24"/>
          <w:szCs w:val="24"/>
        </w:rPr>
        <w:t>0.02.03 Право и судебное администрирование</w:t>
      </w:r>
    </w:p>
    <w:p w:rsidR="009D4B39" w:rsidRPr="005E669B" w:rsidRDefault="009D4B39" w:rsidP="009D4B39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</w:p>
    <w:p w:rsidR="009D4B39" w:rsidRPr="005E669B" w:rsidRDefault="009D4B39" w:rsidP="009D4B3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E669B">
        <w:rPr>
          <w:bCs/>
          <w:sz w:val="24"/>
          <w:szCs w:val="24"/>
        </w:rPr>
        <w:t>Иванова Ивана Ивановича</w:t>
      </w:r>
    </w:p>
    <w:p w:rsidR="009D4B39" w:rsidRPr="005E669B" w:rsidRDefault="009D4B39" w:rsidP="009D4B39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</w:p>
    <w:p w:rsidR="009D4B39" w:rsidRPr="005E669B" w:rsidRDefault="009D4B39" w:rsidP="009D4B39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</w:p>
    <w:p w:rsidR="009D4B39" w:rsidRPr="005E669B" w:rsidRDefault="009D4B39" w:rsidP="009D4B39">
      <w:pPr>
        <w:jc w:val="center"/>
        <w:rPr>
          <w:sz w:val="24"/>
          <w:szCs w:val="24"/>
        </w:rPr>
      </w:pPr>
    </w:p>
    <w:p w:rsidR="009D4B39" w:rsidRPr="005E669B" w:rsidRDefault="009D4B39" w:rsidP="009D4B39">
      <w:pPr>
        <w:autoSpaceDN/>
        <w:adjustRightInd/>
        <w:jc w:val="center"/>
        <w:rPr>
          <w:sz w:val="24"/>
          <w:szCs w:val="24"/>
        </w:rPr>
      </w:pPr>
      <w:r w:rsidRPr="005E669B">
        <w:rPr>
          <w:sz w:val="24"/>
          <w:szCs w:val="24"/>
        </w:rPr>
        <w:t>г. Челябинск</w:t>
      </w:r>
    </w:p>
    <w:p w:rsidR="009D4B39" w:rsidRPr="005E669B" w:rsidRDefault="009D4B39" w:rsidP="009D4B39">
      <w:pPr>
        <w:autoSpaceDN/>
        <w:adjustRightInd/>
        <w:jc w:val="right"/>
        <w:rPr>
          <w:sz w:val="24"/>
          <w:szCs w:val="24"/>
        </w:rPr>
      </w:pPr>
    </w:p>
    <w:p w:rsidR="009D4B39" w:rsidRPr="005E669B" w:rsidRDefault="009D4B39" w:rsidP="009D4B39">
      <w:pPr>
        <w:autoSpaceDN/>
        <w:adjustRightInd/>
        <w:rPr>
          <w:sz w:val="24"/>
          <w:szCs w:val="24"/>
        </w:rPr>
      </w:pPr>
      <w:r w:rsidRPr="005E669B">
        <w:rPr>
          <w:sz w:val="24"/>
          <w:szCs w:val="24"/>
        </w:rPr>
        <w:t>Дата проведения с___________по__________20__г.</w:t>
      </w:r>
    </w:p>
    <w:p w:rsidR="009D4B39" w:rsidRPr="005E669B" w:rsidRDefault="009D4B39" w:rsidP="009D4B39">
      <w:pPr>
        <w:autoSpaceDN/>
        <w:adjustRightInd/>
        <w:rPr>
          <w:sz w:val="24"/>
          <w:szCs w:val="24"/>
        </w:rPr>
      </w:pPr>
    </w:p>
    <w:p w:rsidR="009D4B39" w:rsidRPr="005E669B" w:rsidRDefault="009D4B39" w:rsidP="009D4B39">
      <w:pPr>
        <w:autoSpaceDN/>
        <w:adjustRightInd/>
        <w:rPr>
          <w:sz w:val="24"/>
          <w:szCs w:val="24"/>
        </w:rPr>
      </w:pPr>
    </w:p>
    <w:p w:rsidR="009D4B39" w:rsidRPr="005E669B" w:rsidRDefault="009D4B39" w:rsidP="009D4B39">
      <w:pPr>
        <w:autoSpaceDN/>
        <w:adjustRightInd/>
        <w:rPr>
          <w:sz w:val="24"/>
          <w:szCs w:val="24"/>
        </w:rPr>
      </w:pPr>
      <w:r w:rsidRPr="005E669B">
        <w:rPr>
          <w:sz w:val="24"/>
          <w:szCs w:val="24"/>
        </w:rPr>
        <w:t xml:space="preserve">Групповой руководитель от Филиала </w:t>
      </w:r>
    </w:p>
    <w:p w:rsidR="009D4B39" w:rsidRPr="005E669B" w:rsidRDefault="009D4B39" w:rsidP="009D4B39">
      <w:pPr>
        <w:pBdr>
          <w:bottom w:val="single" w:sz="2" w:space="1" w:color="auto"/>
        </w:pBdr>
        <w:autoSpaceDN/>
        <w:adjustRightInd/>
        <w:rPr>
          <w:sz w:val="24"/>
          <w:szCs w:val="24"/>
        </w:rPr>
      </w:pPr>
    </w:p>
    <w:p w:rsidR="009D4B39" w:rsidRPr="005E669B" w:rsidRDefault="009D4B39" w:rsidP="009D4B39">
      <w:pPr>
        <w:autoSpaceDN/>
        <w:adjustRightInd/>
        <w:jc w:val="center"/>
        <w:rPr>
          <w:sz w:val="24"/>
          <w:szCs w:val="24"/>
        </w:rPr>
      </w:pPr>
      <w:r w:rsidRPr="005E669B">
        <w:rPr>
          <w:sz w:val="24"/>
          <w:szCs w:val="24"/>
        </w:rPr>
        <w:t>ФИО</w:t>
      </w:r>
    </w:p>
    <w:p w:rsidR="009D4B39" w:rsidRPr="005E669B" w:rsidRDefault="009D4B39" w:rsidP="009D4B39">
      <w:pPr>
        <w:widowControl/>
        <w:rPr>
          <w:sz w:val="24"/>
          <w:szCs w:val="24"/>
        </w:rPr>
      </w:pPr>
    </w:p>
    <w:p w:rsidR="009D4B39" w:rsidRPr="005E669B" w:rsidRDefault="009D4B39" w:rsidP="009D4B39">
      <w:pPr>
        <w:widowControl/>
        <w:rPr>
          <w:rFonts w:eastAsia="Calibri"/>
          <w:color w:val="000000"/>
          <w:sz w:val="24"/>
          <w:szCs w:val="24"/>
        </w:rPr>
      </w:pPr>
    </w:p>
    <w:p w:rsidR="009D4B39" w:rsidRPr="005E669B" w:rsidRDefault="009D4B39" w:rsidP="009D4B39">
      <w:pPr>
        <w:widowControl/>
        <w:rPr>
          <w:rFonts w:eastAsia="Calibri"/>
          <w:color w:val="000000"/>
          <w:sz w:val="24"/>
          <w:szCs w:val="24"/>
        </w:rPr>
      </w:pPr>
      <w:r w:rsidRPr="005E669B">
        <w:rPr>
          <w:rFonts w:eastAsia="Calibri"/>
          <w:color w:val="000000"/>
          <w:sz w:val="24"/>
          <w:szCs w:val="24"/>
        </w:rPr>
        <w:t xml:space="preserve">Инструктаж по охране труда и технике пожарной безопасности  провел  </w:t>
      </w:r>
    </w:p>
    <w:p w:rsidR="009D4B39" w:rsidRPr="005E669B" w:rsidRDefault="009D4B39" w:rsidP="009D4B39">
      <w:pPr>
        <w:widowControl/>
        <w:rPr>
          <w:rFonts w:eastAsia="Calibri"/>
          <w:color w:val="000000"/>
          <w:sz w:val="24"/>
          <w:szCs w:val="24"/>
        </w:rPr>
      </w:pPr>
    </w:p>
    <w:p w:rsidR="009D4B39" w:rsidRPr="005E669B" w:rsidRDefault="009D4B39" w:rsidP="009D4B39">
      <w:pPr>
        <w:widowControl/>
        <w:rPr>
          <w:rFonts w:eastAsia="Calibri"/>
          <w:color w:val="000000"/>
          <w:sz w:val="24"/>
          <w:szCs w:val="24"/>
        </w:rPr>
      </w:pPr>
    </w:p>
    <w:p w:rsidR="009D4B39" w:rsidRPr="005E669B" w:rsidRDefault="009D4B39" w:rsidP="009D4B39">
      <w:pPr>
        <w:widowControl/>
        <w:rPr>
          <w:rFonts w:eastAsia="Calibri"/>
          <w:color w:val="000000"/>
          <w:sz w:val="24"/>
          <w:szCs w:val="24"/>
        </w:rPr>
      </w:pPr>
      <w:r w:rsidRPr="005E669B">
        <w:rPr>
          <w:rFonts w:eastAsia="Calibri"/>
          <w:color w:val="000000"/>
          <w:sz w:val="24"/>
          <w:szCs w:val="24"/>
        </w:rPr>
        <w:t xml:space="preserve">_________________________________________           ______________            ____________ </w:t>
      </w:r>
    </w:p>
    <w:p w:rsidR="009D4B39" w:rsidRPr="005E669B" w:rsidRDefault="009D4B39" w:rsidP="009D4B39">
      <w:pPr>
        <w:widowControl/>
        <w:rPr>
          <w:rFonts w:eastAsia="Calibri"/>
          <w:color w:val="000000"/>
          <w:sz w:val="24"/>
          <w:szCs w:val="24"/>
        </w:rPr>
      </w:pPr>
      <w:r w:rsidRPr="005E669B">
        <w:rPr>
          <w:rFonts w:eastAsia="Calibri"/>
          <w:color w:val="000000"/>
          <w:sz w:val="24"/>
          <w:szCs w:val="24"/>
        </w:rPr>
        <w:t xml:space="preserve">                   ФИО                                                                      подпись                               дата     </w:t>
      </w:r>
    </w:p>
    <w:p w:rsidR="009D4B39" w:rsidRPr="005E669B" w:rsidRDefault="009D4B39" w:rsidP="009D4B39">
      <w:pPr>
        <w:widowControl/>
        <w:rPr>
          <w:rFonts w:eastAsia="Calibri"/>
          <w:color w:val="000000"/>
          <w:sz w:val="24"/>
          <w:szCs w:val="24"/>
        </w:rPr>
      </w:pPr>
    </w:p>
    <w:p w:rsidR="009D4B39" w:rsidRPr="005E669B" w:rsidRDefault="009D4B39" w:rsidP="009D4B39">
      <w:pPr>
        <w:widowControl/>
        <w:rPr>
          <w:rFonts w:eastAsia="Calibri"/>
          <w:color w:val="000000"/>
          <w:sz w:val="24"/>
          <w:szCs w:val="24"/>
        </w:rPr>
      </w:pPr>
    </w:p>
    <w:p w:rsidR="009D4B39" w:rsidRPr="005E669B" w:rsidRDefault="009D4B39" w:rsidP="009D4B39">
      <w:pPr>
        <w:widowControl/>
        <w:rPr>
          <w:rFonts w:eastAsia="Calibri"/>
          <w:color w:val="000000"/>
          <w:sz w:val="24"/>
          <w:szCs w:val="24"/>
        </w:rPr>
      </w:pPr>
      <w:r w:rsidRPr="005E669B">
        <w:rPr>
          <w:rFonts w:eastAsia="Calibri"/>
          <w:color w:val="000000"/>
          <w:sz w:val="24"/>
          <w:szCs w:val="24"/>
        </w:rPr>
        <w:t>Инструктаж получи</w:t>
      </w:r>
      <w:proofErr w:type="gramStart"/>
      <w:r w:rsidRPr="005E669B">
        <w:rPr>
          <w:rFonts w:eastAsia="Calibri"/>
          <w:color w:val="000000"/>
          <w:sz w:val="24"/>
          <w:szCs w:val="24"/>
        </w:rPr>
        <w:t>л(</w:t>
      </w:r>
      <w:proofErr w:type="gramEnd"/>
      <w:r w:rsidRPr="005E669B">
        <w:rPr>
          <w:rFonts w:eastAsia="Calibri"/>
          <w:color w:val="000000"/>
          <w:sz w:val="24"/>
          <w:szCs w:val="24"/>
        </w:rPr>
        <w:t xml:space="preserve">а) и усвоил(а): </w:t>
      </w:r>
    </w:p>
    <w:p w:rsidR="009D4B39" w:rsidRPr="005E669B" w:rsidRDefault="009D4B39" w:rsidP="009D4B39">
      <w:pPr>
        <w:widowControl/>
        <w:rPr>
          <w:rFonts w:eastAsia="Calibri"/>
          <w:color w:val="000000"/>
          <w:sz w:val="24"/>
          <w:szCs w:val="24"/>
        </w:rPr>
      </w:pPr>
    </w:p>
    <w:p w:rsidR="009D4B39" w:rsidRPr="005E669B" w:rsidRDefault="009D4B39" w:rsidP="009D4B39">
      <w:pPr>
        <w:widowControl/>
        <w:rPr>
          <w:rFonts w:eastAsia="Calibri"/>
          <w:color w:val="000000"/>
          <w:sz w:val="24"/>
          <w:szCs w:val="24"/>
        </w:rPr>
      </w:pPr>
      <w:r w:rsidRPr="005E669B">
        <w:rPr>
          <w:rFonts w:eastAsia="Calibri"/>
          <w:color w:val="000000"/>
          <w:sz w:val="24"/>
          <w:szCs w:val="24"/>
        </w:rPr>
        <w:t xml:space="preserve">_________________________________________           ______________            ____________ </w:t>
      </w:r>
    </w:p>
    <w:p w:rsidR="009D4B39" w:rsidRPr="005E669B" w:rsidRDefault="009D4B39" w:rsidP="009D4B39">
      <w:pPr>
        <w:widowControl/>
        <w:rPr>
          <w:rFonts w:eastAsia="Calibri"/>
          <w:color w:val="000000"/>
          <w:sz w:val="24"/>
          <w:szCs w:val="24"/>
        </w:rPr>
      </w:pPr>
      <w:r w:rsidRPr="005E669B">
        <w:rPr>
          <w:rFonts w:eastAsia="Calibri"/>
          <w:color w:val="000000"/>
          <w:sz w:val="24"/>
          <w:szCs w:val="24"/>
        </w:rPr>
        <w:t xml:space="preserve">                   ФИО студента                                                       подпись                               дата     </w:t>
      </w:r>
    </w:p>
    <w:p w:rsidR="009D4B39" w:rsidRDefault="009D4B39" w:rsidP="009D4B39">
      <w:pPr>
        <w:widowControl/>
        <w:autoSpaceDE/>
        <w:autoSpaceDN/>
        <w:adjustRightInd/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9D4B39" w:rsidRDefault="009D4B39" w:rsidP="009D4B39">
      <w:pPr>
        <w:widowControl/>
        <w:autoSpaceDE/>
        <w:autoSpaceDN/>
        <w:adjustRightInd/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9D4B39" w:rsidRPr="005E669B" w:rsidRDefault="009D4B39" w:rsidP="009D4B39">
      <w:pPr>
        <w:widowControl/>
        <w:autoSpaceDE/>
        <w:autoSpaceDN/>
        <w:adjustRightInd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5E669B">
        <w:rPr>
          <w:rFonts w:eastAsia="Calibri"/>
          <w:b/>
          <w:bCs/>
          <w:color w:val="000000"/>
          <w:sz w:val="24"/>
          <w:szCs w:val="24"/>
        </w:rPr>
        <w:lastRenderedPageBreak/>
        <w:t>ПАМЯТКА</w:t>
      </w:r>
    </w:p>
    <w:p w:rsidR="009D4B39" w:rsidRPr="005E669B" w:rsidRDefault="009D4B39" w:rsidP="009D4B39">
      <w:pPr>
        <w:widowControl/>
        <w:jc w:val="center"/>
        <w:rPr>
          <w:rFonts w:eastAsia="Calibri"/>
          <w:color w:val="000000"/>
          <w:sz w:val="24"/>
          <w:szCs w:val="24"/>
        </w:rPr>
      </w:pPr>
      <w:r w:rsidRPr="005E669B">
        <w:rPr>
          <w:rFonts w:eastAsia="Calibri"/>
          <w:b/>
          <w:bCs/>
          <w:color w:val="000000"/>
          <w:sz w:val="24"/>
          <w:szCs w:val="24"/>
        </w:rPr>
        <w:t>студенту, убывающему на практику</w:t>
      </w:r>
    </w:p>
    <w:p w:rsidR="009D4B39" w:rsidRPr="005E669B" w:rsidRDefault="009D4B39" w:rsidP="009D4B39">
      <w:pPr>
        <w:widowControl/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9D4B39" w:rsidRPr="005E669B" w:rsidRDefault="009D4B39" w:rsidP="009D4B39">
      <w:pPr>
        <w:widowControl/>
        <w:jc w:val="center"/>
        <w:rPr>
          <w:rFonts w:eastAsia="Calibri"/>
          <w:color w:val="000000"/>
          <w:sz w:val="24"/>
          <w:szCs w:val="24"/>
        </w:rPr>
      </w:pPr>
      <w:r w:rsidRPr="005E669B">
        <w:rPr>
          <w:rFonts w:eastAsia="Calibri"/>
          <w:b/>
          <w:bCs/>
          <w:color w:val="000000"/>
          <w:sz w:val="24"/>
          <w:szCs w:val="24"/>
        </w:rPr>
        <w:t>ПЕРЕД НАЧАЛОМ ПРАКТИКИ:</w:t>
      </w:r>
    </w:p>
    <w:p w:rsidR="009D4B39" w:rsidRPr="005E669B" w:rsidRDefault="009D4B39" w:rsidP="009D4B39">
      <w:pPr>
        <w:widowControl/>
        <w:numPr>
          <w:ilvl w:val="0"/>
          <w:numId w:val="22"/>
        </w:numPr>
        <w:ind w:left="0" w:firstLine="709"/>
        <w:jc w:val="both"/>
        <w:rPr>
          <w:rFonts w:eastAsia="Calibri"/>
          <w:color w:val="000000"/>
          <w:sz w:val="24"/>
          <w:szCs w:val="24"/>
        </w:rPr>
      </w:pPr>
      <w:r w:rsidRPr="005E669B">
        <w:rPr>
          <w:rFonts w:eastAsia="Calibri"/>
          <w:color w:val="000000"/>
          <w:sz w:val="24"/>
          <w:szCs w:val="24"/>
        </w:rPr>
        <w:t xml:space="preserve">студент перед началом практики обязан принять участие в организационном собрании по практике. </w:t>
      </w:r>
    </w:p>
    <w:p w:rsidR="009D4B39" w:rsidRPr="005E669B" w:rsidRDefault="009D4B39" w:rsidP="009D4B39">
      <w:pPr>
        <w:widowControl/>
        <w:numPr>
          <w:ilvl w:val="0"/>
          <w:numId w:val="22"/>
        </w:numPr>
        <w:ind w:left="0" w:firstLine="709"/>
        <w:jc w:val="both"/>
        <w:rPr>
          <w:rFonts w:eastAsia="Calibri"/>
          <w:color w:val="000000"/>
          <w:sz w:val="24"/>
          <w:szCs w:val="24"/>
        </w:rPr>
      </w:pPr>
      <w:r w:rsidRPr="005E669B">
        <w:rPr>
          <w:rFonts w:eastAsia="Calibri"/>
          <w:color w:val="000000"/>
          <w:sz w:val="24"/>
          <w:szCs w:val="24"/>
        </w:rPr>
        <w:t xml:space="preserve">получить дневник, направление на практику; </w:t>
      </w:r>
    </w:p>
    <w:p w:rsidR="009D4B39" w:rsidRPr="005E669B" w:rsidRDefault="009D4B39" w:rsidP="009D4B39">
      <w:pPr>
        <w:widowControl/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9D4B39" w:rsidRPr="005E669B" w:rsidRDefault="009D4B39" w:rsidP="009D4B39">
      <w:pPr>
        <w:widowControl/>
        <w:ind w:firstLine="709"/>
        <w:jc w:val="center"/>
        <w:rPr>
          <w:rFonts w:eastAsia="Calibri"/>
          <w:color w:val="000000"/>
          <w:sz w:val="24"/>
          <w:szCs w:val="24"/>
        </w:rPr>
      </w:pPr>
      <w:r w:rsidRPr="005E669B">
        <w:rPr>
          <w:rFonts w:eastAsia="Calibri"/>
          <w:b/>
          <w:bCs/>
          <w:color w:val="000000"/>
          <w:sz w:val="24"/>
          <w:szCs w:val="24"/>
        </w:rPr>
        <w:t>ВО ВРЕМЯ ПРАКТИКИ:</w:t>
      </w:r>
    </w:p>
    <w:p w:rsidR="009D4B39" w:rsidRPr="005E669B" w:rsidRDefault="009D4B39" w:rsidP="009D4B39">
      <w:pPr>
        <w:widowControl/>
        <w:numPr>
          <w:ilvl w:val="0"/>
          <w:numId w:val="23"/>
        </w:numPr>
        <w:ind w:left="0" w:firstLine="709"/>
        <w:jc w:val="both"/>
        <w:rPr>
          <w:rFonts w:eastAsia="Calibri"/>
          <w:color w:val="000000"/>
          <w:sz w:val="24"/>
          <w:szCs w:val="24"/>
        </w:rPr>
      </w:pPr>
      <w:r w:rsidRPr="005E669B">
        <w:rPr>
          <w:rFonts w:eastAsia="Calibri"/>
          <w:color w:val="000000"/>
          <w:sz w:val="24"/>
          <w:szCs w:val="24"/>
        </w:rPr>
        <w:t xml:space="preserve">выполнять работы, предусмотренные программой практики; </w:t>
      </w:r>
    </w:p>
    <w:p w:rsidR="009D4B39" w:rsidRPr="005E669B" w:rsidRDefault="009D4B39" w:rsidP="009D4B39">
      <w:pPr>
        <w:widowControl/>
        <w:numPr>
          <w:ilvl w:val="0"/>
          <w:numId w:val="23"/>
        </w:numPr>
        <w:ind w:left="0" w:firstLine="709"/>
        <w:jc w:val="both"/>
        <w:rPr>
          <w:rFonts w:eastAsia="Calibri"/>
          <w:color w:val="000000"/>
          <w:sz w:val="24"/>
          <w:szCs w:val="24"/>
        </w:rPr>
      </w:pPr>
      <w:r w:rsidRPr="005E669B">
        <w:rPr>
          <w:rFonts w:eastAsia="Calibri"/>
          <w:color w:val="000000"/>
          <w:sz w:val="24"/>
          <w:szCs w:val="24"/>
        </w:rPr>
        <w:t xml:space="preserve">подчиняться действующим в учреждении, организации правилам внутреннего трудового распорядка; </w:t>
      </w:r>
    </w:p>
    <w:p w:rsidR="009D4B39" w:rsidRPr="005E669B" w:rsidRDefault="009D4B39" w:rsidP="009D4B39">
      <w:pPr>
        <w:widowControl/>
        <w:numPr>
          <w:ilvl w:val="0"/>
          <w:numId w:val="23"/>
        </w:numPr>
        <w:ind w:left="0" w:firstLine="709"/>
        <w:jc w:val="both"/>
        <w:rPr>
          <w:rFonts w:eastAsia="Calibri"/>
          <w:sz w:val="24"/>
          <w:szCs w:val="24"/>
        </w:rPr>
      </w:pPr>
      <w:r w:rsidRPr="005E669B">
        <w:rPr>
          <w:rFonts w:eastAsia="Calibri"/>
          <w:color w:val="000000"/>
          <w:sz w:val="24"/>
          <w:szCs w:val="24"/>
        </w:rPr>
        <w:t xml:space="preserve">выполнять административные и производственные указания руководителей </w:t>
      </w:r>
      <w:r w:rsidRPr="005E669B">
        <w:rPr>
          <w:rFonts w:eastAsia="Calibri"/>
          <w:sz w:val="24"/>
          <w:szCs w:val="24"/>
        </w:rPr>
        <w:t xml:space="preserve">практики, обеспечивать высокое качество выполняемых работ; </w:t>
      </w:r>
    </w:p>
    <w:p w:rsidR="009D4B39" w:rsidRPr="005E669B" w:rsidRDefault="009D4B39" w:rsidP="009D4B39">
      <w:pPr>
        <w:widowControl/>
        <w:numPr>
          <w:ilvl w:val="0"/>
          <w:numId w:val="23"/>
        </w:numPr>
        <w:ind w:left="0" w:firstLine="709"/>
        <w:jc w:val="both"/>
        <w:rPr>
          <w:rFonts w:eastAsia="Calibri"/>
          <w:sz w:val="24"/>
          <w:szCs w:val="24"/>
        </w:rPr>
      </w:pPr>
      <w:r w:rsidRPr="005E669B">
        <w:rPr>
          <w:rFonts w:eastAsia="Calibri"/>
          <w:sz w:val="24"/>
          <w:szCs w:val="24"/>
        </w:rPr>
        <w:t xml:space="preserve">ежедневно вести дневник практики, а по окончании практики составить отчет о ее прохождении, представить характеристику руководителя практикой; </w:t>
      </w:r>
    </w:p>
    <w:p w:rsidR="009D4B39" w:rsidRPr="005E669B" w:rsidRDefault="009D4B39" w:rsidP="009D4B39">
      <w:pPr>
        <w:widowControl/>
        <w:numPr>
          <w:ilvl w:val="0"/>
          <w:numId w:val="23"/>
        </w:numPr>
        <w:ind w:left="0" w:firstLine="709"/>
        <w:jc w:val="both"/>
        <w:rPr>
          <w:rFonts w:eastAsia="Calibri"/>
          <w:sz w:val="24"/>
          <w:szCs w:val="24"/>
        </w:rPr>
      </w:pPr>
      <w:r w:rsidRPr="005E669B">
        <w:rPr>
          <w:rFonts w:eastAsia="Calibri"/>
          <w:sz w:val="24"/>
          <w:szCs w:val="24"/>
        </w:rPr>
        <w:t xml:space="preserve">еженедельно подписывать дневник у руководителя практикой от организации и по окончании практики поставить печать; </w:t>
      </w:r>
    </w:p>
    <w:p w:rsidR="009D4B39" w:rsidRPr="005E669B" w:rsidRDefault="009D4B39" w:rsidP="009D4B39">
      <w:pPr>
        <w:widowControl/>
        <w:numPr>
          <w:ilvl w:val="0"/>
          <w:numId w:val="23"/>
        </w:numPr>
        <w:ind w:left="0" w:firstLine="709"/>
        <w:jc w:val="both"/>
        <w:rPr>
          <w:rFonts w:eastAsia="Calibri"/>
          <w:sz w:val="24"/>
          <w:szCs w:val="24"/>
        </w:rPr>
      </w:pPr>
      <w:r w:rsidRPr="005E669B">
        <w:rPr>
          <w:rFonts w:eastAsia="Calibri"/>
          <w:sz w:val="24"/>
          <w:szCs w:val="24"/>
        </w:rPr>
        <w:t xml:space="preserve">получить оценку своей работы в аттестационном листе. </w:t>
      </w:r>
    </w:p>
    <w:p w:rsidR="009D4B39" w:rsidRPr="005E669B" w:rsidRDefault="009D4B39" w:rsidP="009D4B39">
      <w:pPr>
        <w:widowControl/>
        <w:ind w:firstLine="709"/>
        <w:jc w:val="both"/>
        <w:rPr>
          <w:rFonts w:eastAsia="Calibri"/>
          <w:sz w:val="24"/>
          <w:szCs w:val="24"/>
        </w:rPr>
      </w:pPr>
    </w:p>
    <w:p w:rsidR="009D4B39" w:rsidRPr="005E669B" w:rsidRDefault="009D4B39" w:rsidP="009D4B39">
      <w:pPr>
        <w:widowControl/>
        <w:ind w:firstLine="709"/>
        <w:jc w:val="center"/>
        <w:rPr>
          <w:rFonts w:eastAsia="Calibri"/>
          <w:sz w:val="24"/>
          <w:szCs w:val="24"/>
        </w:rPr>
      </w:pPr>
      <w:r w:rsidRPr="005E669B">
        <w:rPr>
          <w:rFonts w:eastAsia="Calibri"/>
          <w:b/>
          <w:bCs/>
          <w:sz w:val="24"/>
          <w:szCs w:val="24"/>
        </w:rPr>
        <w:t>ПО ОКОНЧАНИИ ПРАКТИКИ:</w:t>
      </w:r>
    </w:p>
    <w:p w:rsidR="009D4B39" w:rsidRPr="005E669B" w:rsidRDefault="009D4B39" w:rsidP="009D4B39">
      <w:pPr>
        <w:widowControl/>
        <w:numPr>
          <w:ilvl w:val="0"/>
          <w:numId w:val="24"/>
        </w:numPr>
        <w:ind w:left="0" w:firstLine="709"/>
        <w:jc w:val="both"/>
        <w:rPr>
          <w:rFonts w:eastAsia="Calibri"/>
          <w:sz w:val="24"/>
          <w:szCs w:val="24"/>
        </w:rPr>
      </w:pPr>
      <w:r w:rsidRPr="005E669B">
        <w:rPr>
          <w:rFonts w:eastAsia="Calibri"/>
          <w:sz w:val="24"/>
          <w:szCs w:val="24"/>
        </w:rPr>
        <w:t>предъявить дневник, отчет, аттестационный лист – характеристику руководителю практики от организации, заверить подписями и печатями все соответствующие разделы этих документов (формы документов, структура отчета, бланки заявлений смотри на сайте Университета в «Положении об организации практик студентов, осваивающих программы среднего профессионального образования, реализуемые ФГБОУВО «РГУП» (</w:t>
      </w:r>
      <w:proofErr w:type="spellStart"/>
      <w:r w:rsidRPr="005E669B">
        <w:rPr>
          <w:rFonts w:eastAsia="Calibri"/>
          <w:sz w:val="24"/>
          <w:szCs w:val="24"/>
        </w:rPr>
        <w:t>подсайте</w:t>
      </w:r>
      <w:proofErr w:type="spellEnd"/>
      <w:r w:rsidRPr="005E669B">
        <w:rPr>
          <w:rFonts w:eastAsia="Calibri"/>
          <w:sz w:val="24"/>
          <w:szCs w:val="24"/>
        </w:rPr>
        <w:t xml:space="preserve"> филиала в разделе Образование); </w:t>
      </w:r>
    </w:p>
    <w:p w:rsidR="009D4B39" w:rsidRPr="005E669B" w:rsidRDefault="009D4B39" w:rsidP="009D4B39">
      <w:pPr>
        <w:widowControl/>
        <w:numPr>
          <w:ilvl w:val="0"/>
          <w:numId w:val="24"/>
        </w:numPr>
        <w:ind w:left="0" w:firstLine="709"/>
        <w:jc w:val="both"/>
        <w:rPr>
          <w:rFonts w:eastAsia="Calibri"/>
          <w:sz w:val="24"/>
          <w:szCs w:val="24"/>
        </w:rPr>
      </w:pPr>
      <w:r w:rsidRPr="005E669B">
        <w:rPr>
          <w:rFonts w:eastAsia="Calibri"/>
          <w:sz w:val="24"/>
          <w:szCs w:val="24"/>
        </w:rPr>
        <w:t xml:space="preserve">прибыть в Филиал и сдать все документы на кафедру своему групповому руководителю от Филиала; </w:t>
      </w:r>
    </w:p>
    <w:p w:rsidR="009D4B39" w:rsidRPr="005E669B" w:rsidRDefault="009D4B39" w:rsidP="009D4B39">
      <w:pPr>
        <w:widowControl/>
        <w:numPr>
          <w:ilvl w:val="0"/>
          <w:numId w:val="24"/>
        </w:numPr>
        <w:ind w:left="0" w:firstLine="709"/>
        <w:jc w:val="both"/>
        <w:rPr>
          <w:rFonts w:eastAsia="Calibri"/>
          <w:sz w:val="24"/>
          <w:szCs w:val="24"/>
        </w:rPr>
      </w:pPr>
      <w:r w:rsidRPr="005E669B">
        <w:rPr>
          <w:rFonts w:eastAsia="Calibri"/>
          <w:sz w:val="24"/>
          <w:szCs w:val="24"/>
        </w:rPr>
        <w:t xml:space="preserve">защитить отчет о практике, быть готовым к выступлению; </w:t>
      </w:r>
    </w:p>
    <w:p w:rsidR="009D4B39" w:rsidRPr="005E669B" w:rsidRDefault="009D4B39" w:rsidP="009D4B39">
      <w:pPr>
        <w:widowControl/>
        <w:rPr>
          <w:rFonts w:eastAsia="Calibri"/>
          <w:sz w:val="24"/>
          <w:szCs w:val="24"/>
        </w:rPr>
      </w:pPr>
    </w:p>
    <w:p w:rsidR="009D4B39" w:rsidRDefault="009D4B39" w:rsidP="009D4B3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9D4B39" w:rsidRPr="005E669B" w:rsidRDefault="009D4B39" w:rsidP="009D4B3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9D4B39" w:rsidRPr="005E669B" w:rsidRDefault="009D4B39" w:rsidP="009D4B39">
      <w:pPr>
        <w:pStyle w:val="Default"/>
        <w:jc w:val="center"/>
        <w:rPr>
          <w:rFonts w:eastAsia="Calibri"/>
        </w:rPr>
      </w:pPr>
      <w:r w:rsidRPr="005E669B">
        <w:rPr>
          <w:rFonts w:eastAsia="Calibri"/>
          <w:b/>
          <w:bCs/>
        </w:rPr>
        <w:t>План проведения учебной практики</w:t>
      </w:r>
    </w:p>
    <w:p w:rsidR="009D4B39" w:rsidRPr="005E669B" w:rsidRDefault="009D4B39" w:rsidP="009D4B39">
      <w:pPr>
        <w:tabs>
          <w:tab w:val="left" w:pos="0"/>
          <w:tab w:val="left" w:pos="690"/>
        </w:tabs>
        <w:jc w:val="both"/>
        <w:rPr>
          <w:sz w:val="24"/>
          <w:szCs w:val="24"/>
        </w:rPr>
      </w:pPr>
      <w:r w:rsidRPr="005E669B">
        <w:rPr>
          <w:rFonts w:eastAsia="Calibri"/>
          <w:color w:val="000000"/>
          <w:sz w:val="24"/>
          <w:szCs w:val="24"/>
        </w:rPr>
        <w:t>План проведени</w:t>
      </w:r>
      <w:r>
        <w:rPr>
          <w:rFonts w:eastAsia="Calibri"/>
          <w:color w:val="000000"/>
          <w:sz w:val="24"/>
          <w:szCs w:val="24"/>
        </w:rPr>
        <w:t xml:space="preserve">я производственной практики по </w:t>
      </w:r>
      <w:r w:rsidRPr="005E669B">
        <w:rPr>
          <w:rFonts w:eastAsia="Arial"/>
          <w:color w:val="000000"/>
          <w:sz w:val="24"/>
          <w:szCs w:val="24"/>
        </w:rPr>
        <w:t>П</w:t>
      </w:r>
      <w:proofErr w:type="gramStart"/>
      <w:r w:rsidRPr="005E669B">
        <w:rPr>
          <w:rFonts w:eastAsia="Arial"/>
          <w:color w:val="000000"/>
          <w:sz w:val="24"/>
          <w:szCs w:val="24"/>
        </w:rPr>
        <w:t>M</w:t>
      </w:r>
      <w:proofErr w:type="gramEnd"/>
      <w:r w:rsidRPr="005E669B">
        <w:rPr>
          <w:rFonts w:eastAsia="Arial"/>
          <w:color w:val="000000"/>
          <w:sz w:val="24"/>
          <w:szCs w:val="24"/>
        </w:rPr>
        <w:t xml:space="preserve">.04 </w:t>
      </w:r>
      <w:r>
        <w:rPr>
          <w:rFonts w:eastAsia="Arial"/>
          <w:color w:val="000000"/>
          <w:sz w:val="24"/>
          <w:szCs w:val="24"/>
        </w:rPr>
        <w:t>«</w:t>
      </w:r>
      <w:r w:rsidRPr="005E669B">
        <w:rPr>
          <w:rFonts w:eastAsia="Arial"/>
          <w:color w:val="000000"/>
          <w:sz w:val="24"/>
          <w:szCs w:val="24"/>
        </w:rPr>
        <w:t>Судебная статистика</w:t>
      </w:r>
      <w:r>
        <w:rPr>
          <w:rFonts w:eastAsia="Arial"/>
          <w:color w:val="000000"/>
          <w:sz w:val="24"/>
          <w:szCs w:val="24"/>
        </w:rPr>
        <w:t>»</w:t>
      </w:r>
      <w:r w:rsidRPr="005E669B">
        <w:rPr>
          <w:rFonts w:eastAsia="Calibri"/>
          <w:color w:val="000000"/>
          <w:sz w:val="24"/>
          <w:szCs w:val="24"/>
        </w:rPr>
        <w:t xml:space="preserve"> подтверждаю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8079"/>
      </w:tblGrid>
      <w:tr w:rsidR="009D4B39" w:rsidRPr="005E669B" w:rsidTr="00E569FA">
        <w:trPr>
          <w:trHeight w:val="291"/>
        </w:trPr>
        <w:tc>
          <w:tcPr>
            <w:tcW w:w="1418" w:type="dxa"/>
          </w:tcPr>
          <w:p w:rsidR="009D4B39" w:rsidRPr="005E669B" w:rsidRDefault="009D4B39" w:rsidP="00E569F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5E669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079" w:type="dxa"/>
          </w:tcPr>
          <w:p w:rsidR="009D4B39" w:rsidRPr="005E669B" w:rsidRDefault="009D4B39" w:rsidP="00E569F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5E669B">
              <w:rPr>
                <w:b/>
                <w:sz w:val="24"/>
                <w:szCs w:val="24"/>
              </w:rPr>
              <w:t>Содержание работ и рабочее место практиканта</w:t>
            </w:r>
          </w:p>
        </w:tc>
      </w:tr>
      <w:tr w:rsidR="009D4B39" w:rsidRPr="005E669B" w:rsidTr="00E569FA">
        <w:trPr>
          <w:trHeight w:val="301"/>
        </w:trPr>
        <w:tc>
          <w:tcPr>
            <w:tcW w:w="1418" w:type="dxa"/>
          </w:tcPr>
          <w:p w:rsidR="009D4B39" w:rsidRPr="005E669B" w:rsidRDefault="009D4B39" w:rsidP="00E569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9D4B39" w:rsidRDefault="009D4B39" w:rsidP="00E569FA">
            <w:pPr>
              <w:pStyle w:val="ad"/>
              <w:ind w:left="34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Ознакомление с Инструкциями по судебному делопроизводству в части положений, определяющий первичный статистический учет.</w:t>
            </w:r>
          </w:p>
          <w:p w:rsidR="009D4B39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Ознакомление с документами первичного статистического учета, утверждаемыми инструкциями по судебному делопроизводству.</w:t>
            </w:r>
          </w:p>
          <w:p w:rsidR="009D4B39" w:rsidRPr="005E669B" w:rsidRDefault="009D4B39" w:rsidP="00E569F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9D4B39" w:rsidRPr="005E669B" w:rsidTr="00E569FA">
        <w:trPr>
          <w:trHeight w:val="291"/>
        </w:trPr>
        <w:tc>
          <w:tcPr>
            <w:tcW w:w="1418" w:type="dxa"/>
          </w:tcPr>
          <w:p w:rsidR="009D4B39" w:rsidRPr="005E669B" w:rsidRDefault="009D4B39" w:rsidP="00E569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9D4B39" w:rsidRDefault="009D4B39" w:rsidP="00E569FA">
            <w:pPr>
              <w:pStyle w:val="ad"/>
              <w:ind w:left="34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Изучение порядка составления статистических отчетов по видам судопроизводства, статистических отчетов по судимости, оперативной отчетности по основным показателям работы судов.</w:t>
            </w:r>
          </w:p>
          <w:p w:rsidR="009D4B39" w:rsidRPr="005E669B" w:rsidRDefault="009D4B39" w:rsidP="00E569F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9D4B39" w:rsidRPr="005E669B" w:rsidTr="00E569FA">
        <w:trPr>
          <w:trHeight w:val="291"/>
        </w:trPr>
        <w:tc>
          <w:tcPr>
            <w:tcW w:w="1418" w:type="dxa"/>
          </w:tcPr>
          <w:p w:rsidR="009D4B39" w:rsidRPr="005E669B" w:rsidRDefault="009D4B39" w:rsidP="00E569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9D4B39" w:rsidRPr="005E669B" w:rsidRDefault="009D4B39" w:rsidP="00E569F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Изучение порядка составления статистических отчетов по видам судопроизводства, статистических отчетов по судимости, оперативной отчетности по основным показателям работы судов</w:t>
            </w:r>
          </w:p>
        </w:tc>
      </w:tr>
      <w:tr w:rsidR="009D4B39" w:rsidRPr="005E669B" w:rsidTr="00E569FA">
        <w:trPr>
          <w:trHeight w:val="301"/>
        </w:trPr>
        <w:tc>
          <w:tcPr>
            <w:tcW w:w="1418" w:type="dxa"/>
          </w:tcPr>
          <w:p w:rsidR="009D4B39" w:rsidRPr="005E669B" w:rsidRDefault="009D4B39" w:rsidP="00E569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9D4B39" w:rsidRDefault="009D4B39" w:rsidP="00E569FA">
            <w:pPr>
              <w:pStyle w:val="ad"/>
              <w:ind w:left="34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 xml:space="preserve">Изучение порядка заполнения статистической карточки на подсудимого, статистической карточки №6 о результатах рассмотрения уголовного дела, предусмотренной межведомственным приказом «О едином учете </w:t>
            </w:r>
            <w:r w:rsidRPr="005E669B">
              <w:rPr>
                <w:sz w:val="24"/>
                <w:szCs w:val="24"/>
              </w:rPr>
              <w:lastRenderedPageBreak/>
              <w:t xml:space="preserve">преступлений». </w:t>
            </w:r>
          </w:p>
          <w:p w:rsidR="009D4B39" w:rsidRPr="005E669B" w:rsidRDefault="009D4B39" w:rsidP="00E569F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9D4B39" w:rsidRPr="005E669B" w:rsidTr="00E569FA">
        <w:trPr>
          <w:trHeight w:val="291"/>
        </w:trPr>
        <w:tc>
          <w:tcPr>
            <w:tcW w:w="1418" w:type="dxa"/>
          </w:tcPr>
          <w:p w:rsidR="009D4B39" w:rsidRPr="005E669B" w:rsidRDefault="009D4B39" w:rsidP="00E569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9D4B39" w:rsidRDefault="009D4B39" w:rsidP="00E569FA">
            <w:pPr>
              <w:pStyle w:val="ad"/>
              <w:ind w:left="34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Изучение электронной картотеки арбитражных дел и (КАД)</w:t>
            </w:r>
          </w:p>
          <w:p w:rsidR="009D4B39" w:rsidRPr="005E669B" w:rsidRDefault="009D4B39" w:rsidP="00E569FA">
            <w:pPr>
              <w:pStyle w:val="ad"/>
              <w:ind w:left="34"/>
              <w:jc w:val="both"/>
              <w:rPr>
                <w:sz w:val="24"/>
                <w:szCs w:val="24"/>
              </w:rPr>
            </w:pPr>
          </w:p>
          <w:p w:rsidR="009D4B39" w:rsidRPr="005E669B" w:rsidRDefault="009D4B39" w:rsidP="00E569FA">
            <w:pPr>
              <w:pStyle w:val="ad"/>
              <w:ind w:left="34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Составление сводной статистической отчетности</w:t>
            </w:r>
          </w:p>
          <w:p w:rsidR="009D4B39" w:rsidRPr="005E669B" w:rsidRDefault="009D4B39" w:rsidP="00E569F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9D4B39" w:rsidRPr="005E669B" w:rsidTr="00E569FA">
        <w:trPr>
          <w:trHeight w:val="291"/>
        </w:trPr>
        <w:tc>
          <w:tcPr>
            <w:tcW w:w="1418" w:type="dxa"/>
          </w:tcPr>
          <w:p w:rsidR="009D4B39" w:rsidRPr="005E669B" w:rsidRDefault="009D4B39" w:rsidP="00E569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Изучение состава статистических показателей статистической отчетности и информационных ресурсов судебной статистики.</w:t>
            </w:r>
          </w:p>
          <w:p w:rsidR="009D4B39" w:rsidRPr="005E669B" w:rsidRDefault="009D4B39" w:rsidP="00E569F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9D4B39" w:rsidRPr="005E669B" w:rsidTr="00E569FA">
        <w:trPr>
          <w:trHeight w:val="291"/>
        </w:trPr>
        <w:tc>
          <w:tcPr>
            <w:tcW w:w="1418" w:type="dxa"/>
          </w:tcPr>
          <w:p w:rsidR="009D4B39" w:rsidRPr="005E669B" w:rsidRDefault="009D4B39" w:rsidP="00E569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9D4B39" w:rsidRDefault="009D4B39" w:rsidP="00E569FA">
            <w:pPr>
              <w:pStyle w:val="ad"/>
              <w:ind w:left="34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Изучение приемов анализа статистических показателей в отчетности.</w:t>
            </w:r>
          </w:p>
          <w:p w:rsidR="009D4B39" w:rsidRPr="005E669B" w:rsidRDefault="009D4B39" w:rsidP="00E569F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="009D4B39" w:rsidRPr="005E669B" w:rsidRDefault="009D4B39" w:rsidP="009D4B39">
      <w:pPr>
        <w:tabs>
          <w:tab w:val="left" w:pos="0"/>
        </w:tabs>
        <w:spacing w:line="360" w:lineRule="auto"/>
        <w:jc w:val="center"/>
        <w:rPr>
          <w:b/>
          <w:bCs/>
          <w:sz w:val="24"/>
          <w:szCs w:val="24"/>
        </w:rPr>
      </w:pPr>
      <w:r w:rsidRPr="005E669B">
        <w:rPr>
          <w:b/>
          <w:bCs/>
          <w:sz w:val="24"/>
          <w:szCs w:val="24"/>
        </w:rPr>
        <w:t xml:space="preserve">ЗАПИСИ О РАБОТАХ, </w:t>
      </w:r>
    </w:p>
    <w:p w:rsidR="009D4B39" w:rsidRPr="005E669B" w:rsidRDefault="009D4B39" w:rsidP="009D4B39">
      <w:pPr>
        <w:tabs>
          <w:tab w:val="left" w:pos="0"/>
        </w:tabs>
        <w:spacing w:line="360" w:lineRule="auto"/>
        <w:jc w:val="center"/>
        <w:rPr>
          <w:b/>
          <w:bCs/>
          <w:sz w:val="24"/>
          <w:szCs w:val="24"/>
        </w:rPr>
      </w:pPr>
      <w:proofErr w:type="gramStart"/>
      <w:r w:rsidRPr="005E669B">
        <w:rPr>
          <w:b/>
          <w:bCs/>
          <w:sz w:val="24"/>
          <w:szCs w:val="24"/>
        </w:rPr>
        <w:t>ВЫПОЛНЕННЫХ</w:t>
      </w:r>
      <w:proofErr w:type="gramEnd"/>
      <w:r w:rsidRPr="005E669B">
        <w:rPr>
          <w:b/>
          <w:bCs/>
          <w:sz w:val="24"/>
          <w:szCs w:val="24"/>
        </w:rPr>
        <w:t xml:space="preserve"> ВО ВРЕМЯ ПРОХОЖДЕНИЯ ПРАКТИКИ </w:t>
      </w:r>
    </w:p>
    <w:p w:rsidR="009D4B39" w:rsidRPr="005E669B" w:rsidRDefault="009D4B39" w:rsidP="009D4B39">
      <w:pPr>
        <w:tabs>
          <w:tab w:val="left" w:pos="0"/>
          <w:tab w:val="left" w:pos="585"/>
        </w:tabs>
        <w:spacing w:line="360" w:lineRule="auto"/>
        <w:rPr>
          <w:sz w:val="24"/>
          <w:szCs w:val="24"/>
        </w:rPr>
      </w:pPr>
      <w:r w:rsidRPr="005E669B">
        <w:rPr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5103"/>
        <w:gridCol w:w="1984"/>
      </w:tblGrid>
      <w:tr w:rsidR="009D4B39" w:rsidRPr="005E669B" w:rsidTr="00E569FA">
        <w:tc>
          <w:tcPr>
            <w:tcW w:w="2410" w:type="dxa"/>
            <w:vAlign w:val="center"/>
          </w:tcPr>
          <w:p w:rsidR="009D4B39" w:rsidRPr="005E669B" w:rsidRDefault="009D4B39" w:rsidP="00E569FA">
            <w:pPr>
              <w:pStyle w:val="Default"/>
              <w:jc w:val="center"/>
              <w:rPr>
                <w:rFonts w:eastAsia="Calibri"/>
              </w:rPr>
            </w:pPr>
            <w:r w:rsidRPr="005E669B">
              <w:rPr>
                <w:rFonts w:eastAsia="Calibri"/>
                <w:b/>
                <w:bCs/>
              </w:rPr>
              <w:t>День недели и дата</w:t>
            </w:r>
          </w:p>
        </w:tc>
        <w:tc>
          <w:tcPr>
            <w:tcW w:w="5103" w:type="dxa"/>
            <w:vAlign w:val="center"/>
          </w:tcPr>
          <w:p w:rsidR="009D4B39" w:rsidRPr="005E669B" w:rsidRDefault="009D4B39" w:rsidP="00E569FA">
            <w:pPr>
              <w:pStyle w:val="Default"/>
              <w:jc w:val="center"/>
              <w:rPr>
                <w:rFonts w:eastAsia="Calibri"/>
              </w:rPr>
            </w:pPr>
            <w:r w:rsidRPr="005E669B">
              <w:rPr>
                <w:rFonts w:eastAsia="Calibri"/>
                <w:b/>
                <w:bCs/>
              </w:rPr>
              <w:t>Краткое содержание выполненных работ</w:t>
            </w:r>
          </w:p>
        </w:tc>
        <w:tc>
          <w:tcPr>
            <w:tcW w:w="1984" w:type="dxa"/>
            <w:vAlign w:val="center"/>
          </w:tcPr>
          <w:p w:rsidR="009D4B39" w:rsidRPr="005E669B" w:rsidRDefault="009D4B39" w:rsidP="00E569FA">
            <w:pPr>
              <w:pStyle w:val="Default"/>
              <w:jc w:val="center"/>
              <w:rPr>
                <w:rFonts w:eastAsia="Calibri"/>
              </w:rPr>
            </w:pPr>
            <w:r w:rsidRPr="005E669B">
              <w:rPr>
                <w:rFonts w:eastAsia="Calibri"/>
                <w:b/>
                <w:bCs/>
              </w:rPr>
              <w:t>Подпись</w:t>
            </w:r>
          </w:p>
          <w:p w:rsidR="009D4B39" w:rsidRPr="005E669B" w:rsidRDefault="009D4B39" w:rsidP="00E569FA">
            <w:pPr>
              <w:tabs>
                <w:tab w:val="left" w:pos="0"/>
                <w:tab w:val="left" w:pos="58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E669B">
              <w:rPr>
                <w:b/>
                <w:bCs/>
                <w:sz w:val="24"/>
                <w:szCs w:val="24"/>
              </w:rPr>
              <w:t>руководителя</w:t>
            </w:r>
          </w:p>
        </w:tc>
      </w:tr>
      <w:tr w:rsidR="009D4B39" w:rsidRPr="005E669B" w:rsidTr="00E569FA">
        <w:tc>
          <w:tcPr>
            <w:tcW w:w="2410" w:type="dxa"/>
          </w:tcPr>
          <w:p w:rsidR="009D4B39" w:rsidRPr="005E669B" w:rsidRDefault="009D4B39" w:rsidP="00E569FA">
            <w:pPr>
              <w:tabs>
                <w:tab w:val="left" w:pos="0"/>
                <w:tab w:val="left" w:pos="585"/>
              </w:tabs>
              <w:spacing w:line="360" w:lineRule="auto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Понедельник (дата)</w:t>
            </w:r>
          </w:p>
        </w:tc>
        <w:tc>
          <w:tcPr>
            <w:tcW w:w="5103" w:type="dxa"/>
          </w:tcPr>
          <w:p w:rsidR="009D4B39" w:rsidRPr="005E669B" w:rsidRDefault="009D4B39" w:rsidP="00E569FA">
            <w:pPr>
              <w:tabs>
                <w:tab w:val="left" w:pos="0"/>
                <w:tab w:val="left" w:pos="58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4B39" w:rsidRPr="005E669B" w:rsidRDefault="009D4B39" w:rsidP="00E569FA">
            <w:pPr>
              <w:tabs>
                <w:tab w:val="left" w:pos="0"/>
                <w:tab w:val="left" w:pos="585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D4B39" w:rsidRPr="005E669B" w:rsidTr="00E569FA">
        <w:tc>
          <w:tcPr>
            <w:tcW w:w="2410" w:type="dxa"/>
          </w:tcPr>
          <w:p w:rsidR="009D4B39" w:rsidRPr="005E669B" w:rsidRDefault="009D4B39" w:rsidP="00E569FA">
            <w:pPr>
              <w:tabs>
                <w:tab w:val="left" w:pos="0"/>
                <w:tab w:val="left" w:pos="585"/>
              </w:tabs>
              <w:spacing w:line="360" w:lineRule="auto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Вторник (дата)</w:t>
            </w:r>
          </w:p>
        </w:tc>
        <w:tc>
          <w:tcPr>
            <w:tcW w:w="5103" w:type="dxa"/>
          </w:tcPr>
          <w:p w:rsidR="009D4B39" w:rsidRPr="005E669B" w:rsidRDefault="009D4B39" w:rsidP="00E569FA">
            <w:pPr>
              <w:tabs>
                <w:tab w:val="left" w:pos="0"/>
                <w:tab w:val="left" w:pos="58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4B39" w:rsidRPr="005E669B" w:rsidRDefault="009D4B39" w:rsidP="00E569FA">
            <w:pPr>
              <w:tabs>
                <w:tab w:val="left" w:pos="0"/>
                <w:tab w:val="left" w:pos="585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D4B39" w:rsidRPr="005E669B" w:rsidTr="00E569FA">
        <w:tc>
          <w:tcPr>
            <w:tcW w:w="2410" w:type="dxa"/>
          </w:tcPr>
          <w:p w:rsidR="009D4B39" w:rsidRPr="005E669B" w:rsidRDefault="009D4B39" w:rsidP="00E569FA">
            <w:pPr>
              <w:tabs>
                <w:tab w:val="left" w:pos="0"/>
                <w:tab w:val="left" w:pos="585"/>
              </w:tabs>
              <w:spacing w:line="360" w:lineRule="auto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Среда (дата)</w:t>
            </w:r>
          </w:p>
        </w:tc>
        <w:tc>
          <w:tcPr>
            <w:tcW w:w="5103" w:type="dxa"/>
          </w:tcPr>
          <w:p w:rsidR="009D4B39" w:rsidRPr="005E669B" w:rsidRDefault="009D4B39" w:rsidP="00E569FA">
            <w:pPr>
              <w:tabs>
                <w:tab w:val="left" w:pos="0"/>
                <w:tab w:val="left" w:pos="58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4B39" w:rsidRPr="005E669B" w:rsidRDefault="009D4B39" w:rsidP="00E569FA">
            <w:pPr>
              <w:tabs>
                <w:tab w:val="left" w:pos="0"/>
                <w:tab w:val="left" w:pos="585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D4B39" w:rsidRPr="005E669B" w:rsidTr="00E569FA">
        <w:tc>
          <w:tcPr>
            <w:tcW w:w="2410" w:type="dxa"/>
          </w:tcPr>
          <w:p w:rsidR="009D4B39" w:rsidRPr="005E669B" w:rsidRDefault="009D4B39" w:rsidP="00E569FA">
            <w:pPr>
              <w:tabs>
                <w:tab w:val="left" w:pos="0"/>
                <w:tab w:val="left" w:pos="585"/>
              </w:tabs>
              <w:spacing w:line="360" w:lineRule="auto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Четверг (дата)</w:t>
            </w:r>
          </w:p>
        </w:tc>
        <w:tc>
          <w:tcPr>
            <w:tcW w:w="5103" w:type="dxa"/>
          </w:tcPr>
          <w:p w:rsidR="009D4B39" w:rsidRPr="005E669B" w:rsidRDefault="009D4B39" w:rsidP="00E569FA">
            <w:pPr>
              <w:tabs>
                <w:tab w:val="left" w:pos="0"/>
                <w:tab w:val="left" w:pos="58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4B39" w:rsidRPr="005E669B" w:rsidRDefault="009D4B39" w:rsidP="00E569FA">
            <w:pPr>
              <w:tabs>
                <w:tab w:val="left" w:pos="0"/>
                <w:tab w:val="left" w:pos="585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D4B39" w:rsidRPr="005E669B" w:rsidTr="00E569FA">
        <w:tc>
          <w:tcPr>
            <w:tcW w:w="2410" w:type="dxa"/>
          </w:tcPr>
          <w:p w:rsidR="009D4B39" w:rsidRPr="005E669B" w:rsidRDefault="009D4B39" w:rsidP="00E569FA">
            <w:pPr>
              <w:tabs>
                <w:tab w:val="left" w:pos="0"/>
                <w:tab w:val="left" w:pos="585"/>
              </w:tabs>
              <w:spacing w:line="360" w:lineRule="auto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Пятница (дата)</w:t>
            </w:r>
          </w:p>
        </w:tc>
        <w:tc>
          <w:tcPr>
            <w:tcW w:w="5103" w:type="dxa"/>
          </w:tcPr>
          <w:p w:rsidR="009D4B39" w:rsidRPr="005E669B" w:rsidRDefault="009D4B39" w:rsidP="00E569FA">
            <w:pPr>
              <w:tabs>
                <w:tab w:val="left" w:pos="0"/>
                <w:tab w:val="left" w:pos="58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4B39" w:rsidRPr="005E669B" w:rsidRDefault="009D4B39" w:rsidP="00E569FA">
            <w:pPr>
              <w:tabs>
                <w:tab w:val="left" w:pos="0"/>
                <w:tab w:val="left" w:pos="585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D4B39" w:rsidRPr="005E669B" w:rsidTr="00E569FA">
        <w:tc>
          <w:tcPr>
            <w:tcW w:w="2410" w:type="dxa"/>
          </w:tcPr>
          <w:p w:rsidR="009D4B39" w:rsidRPr="005E669B" w:rsidRDefault="009D4B39" w:rsidP="00E569FA">
            <w:pPr>
              <w:tabs>
                <w:tab w:val="left" w:pos="0"/>
                <w:tab w:val="left" w:pos="585"/>
              </w:tabs>
              <w:spacing w:line="360" w:lineRule="auto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Суббота (дата)</w:t>
            </w:r>
          </w:p>
        </w:tc>
        <w:tc>
          <w:tcPr>
            <w:tcW w:w="5103" w:type="dxa"/>
          </w:tcPr>
          <w:p w:rsidR="009D4B39" w:rsidRPr="005E669B" w:rsidRDefault="009D4B39" w:rsidP="00E569FA">
            <w:pPr>
              <w:tabs>
                <w:tab w:val="left" w:pos="0"/>
                <w:tab w:val="left" w:pos="58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4B39" w:rsidRPr="005E669B" w:rsidRDefault="009D4B39" w:rsidP="00E569FA">
            <w:pPr>
              <w:tabs>
                <w:tab w:val="left" w:pos="0"/>
                <w:tab w:val="left" w:pos="585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9D4B39" w:rsidRPr="005E669B" w:rsidRDefault="009D4B39" w:rsidP="009D4B39">
      <w:pPr>
        <w:widowControl/>
        <w:rPr>
          <w:rFonts w:eastAsia="Calibri"/>
          <w:color w:val="000000"/>
          <w:sz w:val="24"/>
          <w:szCs w:val="24"/>
        </w:rPr>
      </w:pPr>
      <w:r w:rsidRPr="005E669B">
        <w:rPr>
          <w:rFonts w:eastAsia="Calibri"/>
          <w:color w:val="000000"/>
          <w:sz w:val="24"/>
          <w:szCs w:val="24"/>
        </w:rPr>
        <w:t xml:space="preserve">Руководитель практики от предприятия: </w:t>
      </w:r>
    </w:p>
    <w:p w:rsidR="009D4B39" w:rsidRPr="005E669B" w:rsidRDefault="009D4B39" w:rsidP="009D4B39">
      <w:pPr>
        <w:widowControl/>
        <w:rPr>
          <w:rFonts w:eastAsia="Calibri"/>
          <w:color w:val="000000"/>
          <w:sz w:val="24"/>
          <w:szCs w:val="24"/>
        </w:rPr>
      </w:pPr>
      <w:r w:rsidRPr="005E669B">
        <w:rPr>
          <w:rFonts w:eastAsia="Calibri"/>
          <w:color w:val="000000"/>
          <w:sz w:val="24"/>
          <w:szCs w:val="24"/>
        </w:rPr>
        <w:t>_______________________________________         ________________    ______________________</w:t>
      </w:r>
    </w:p>
    <w:p w:rsidR="009D4B39" w:rsidRPr="005E669B" w:rsidRDefault="009D4B39" w:rsidP="009D4B39">
      <w:pPr>
        <w:widowControl/>
        <w:rPr>
          <w:rFonts w:eastAsia="Calibri"/>
          <w:color w:val="000000"/>
          <w:sz w:val="24"/>
          <w:szCs w:val="24"/>
        </w:rPr>
      </w:pPr>
      <w:r w:rsidRPr="005E669B">
        <w:rPr>
          <w:rFonts w:eastAsia="Calibri"/>
          <w:color w:val="000000"/>
          <w:sz w:val="24"/>
          <w:szCs w:val="24"/>
        </w:rPr>
        <w:t xml:space="preserve">                       должность                                                     подпись                                 ФИО </w:t>
      </w:r>
    </w:p>
    <w:p w:rsidR="009D4B39" w:rsidRPr="005E669B" w:rsidRDefault="009D4B39" w:rsidP="009D4B39">
      <w:pPr>
        <w:widowControl/>
        <w:rPr>
          <w:rFonts w:eastAsia="Calibri"/>
          <w:color w:val="000000"/>
          <w:sz w:val="24"/>
          <w:szCs w:val="24"/>
        </w:rPr>
      </w:pPr>
      <w:r w:rsidRPr="005E669B">
        <w:rPr>
          <w:rFonts w:eastAsia="Calibri"/>
          <w:color w:val="000000"/>
          <w:sz w:val="24"/>
          <w:szCs w:val="24"/>
        </w:rPr>
        <w:t xml:space="preserve">«_____» _______________20__ г. </w:t>
      </w:r>
    </w:p>
    <w:p w:rsidR="009D4B39" w:rsidRPr="005E669B" w:rsidRDefault="009D4B39" w:rsidP="009D4B39">
      <w:pPr>
        <w:tabs>
          <w:tab w:val="left" w:pos="0"/>
          <w:tab w:val="left" w:pos="585"/>
        </w:tabs>
        <w:spacing w:line="360" w:lineRule="auto"/>
        <w:rPr>
          <w:sz w:val="24"/>
          <w:szCs w:val="24"/>
        </w:rPr>
      </w:pPr>
      <w:r w:rsidRPr="005E669B">
        <w:rPr>
          <w:rFonts w:eastAsia="Calibri"/>
          <w:color w:val="000000"/>
          <w:sz w:val="24"/>
          <w:szCs w:val="24"/>
        </w:rPr>
        <w:t>МП</w:t>
      </w:r>
    </w:p>
    <w:p w:rsidR="009D4B39" w:rsidRPr="005E669B" w:rsidRDefault="009D4B39" w:rsidP="009D4B39">
      <w:pPr>
        <w:widowControl/>
        <w:autoSpaceDE/>
        <w:autoSpaceDN/>
        <w:adjustRightInd/>
        <w:jc w:val="right"/>
        <w:rPr>
          <w:i/>
          <w:sz w:val="24"/>
          <w:szCs w:val="24"/>
        </w:rPr>
      </w:pPr>
      <w:r w:rsidRPr="005E669B">
        <w:rPr>
          <w:sz w:val="24"/>
          <w:szCs w:val="24"/>
        </w:rPr>
        <w:br w:type="page"/>
      </w:r>
      <w:r w:rsidRPr="005E669B">
        <w:rPr>
          <w:i/>
          <w:sz w:val="24"/>
          <w:szCs w:val="24"/>
        </w:rPr>
        <w:lastRenderedPageBreak/>
        <w:t>Приложение № 2</w:t>
      </w:r>
    </w:p>
    <w:p w:rsidR="009D4B39" w:rsidRPr="005E669B" w:rsidRDefault="009D4B39" w:rsidP="009D4B39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D4B39" w:rsidRPr="005E669B" w:rsidRDefault="009D4B39" w:rsidP="009D4B39">
      <w:pPr>
        <w:widowControl/>
        <w:autoSpaceDE/>
        <w:autoSpaceDN/>
        <w:adjustRightInd/>
        <w:spacing w:line="276" w:lineRule="auto"/>
        <w:jc w:val="center"/>
        <w:rPr>
          <w:rFonts w:eastAsia="Calibri"/>
          <w:bCs/>
          <w:sz w:val="24"/>
          <w:szCs w:val="24"/>
        </w:rPr>
      </w:pPr>
      <w:r w:rsidRPr="005E669B">
        <w:rPr>
          <w:rFonts w:eastAsia="Calibri"/>
          <w:bCs/>
          <w:sz w:val="24"/>
          <w:szCs w:val="24"/>
        </w:rPr>
        <w:t>Уральский филиал</w:t>
      </w:r>
    </w:p>
    <w:p w:rsidR="009D4B39" w:rsidRPr="005E669B" w:rsidRDefault="009D4B39" w:rsidP="009D4B39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5E669B">
        <w:rPr>
          <w:sz w:val="24"/>
          <w:szCs w:val="24"/>
        </w:rPr>
        <w:t xml:space="preserve">        ФЕДЕРАЛЬНОГО ГОСУДАРСТВЕННОГО БЮДЖЕТНОГО ОБРАЗОВАТЕЛЬНОГО УЧРЕЖДЕНИЯ ВЫСШЕГО ОБРАЗОВАНИЯ</w:t>
      </w:r>
    </w:p>
    <w:p w:rsidR="009D4B39" w:rsidRPr="005E669B" w:rsidRDefault="009D4B39" w:rsidP="009D4B39">
      <w:pPr>
        <w:spacing w:line="276" w:lineRule="auto"/>
        <w:jc w:val="center"/>
        <w:rPr>
          <w:b/>
          <w:sz w:val="24"/>
          <w:szCs w:val="24"/>
        </w:rPr>
      </w:pPr>
      <w:r w:rsidRPr="005E669B">
        <w:rPr>
          <w:b/>
          <w:sz w:val="24"/>
          <w:szCs w:val="24"/>
        </w:rPr>
        <w:t>«РОССИЙСКИЙ ГОСУДАРСТВЕННЫЙ УНИВЕРСИТЕТ ПРАВОСУДИЯ»</w:t>
      </w:r>
    </w:p>
    <w:p w:rsidR="009D4B39" w:rsidRPr="005E669B" w:rsidRDefault="009D4B39" w:rsidP="009D4B39">
      <w:pPr>
        <w:jc w:val="center"/>
        <w:rPr>
          <w:sz w:val="24"/>
          <w:szCs w:val="24"/>
        </w:rPr>
      </w:pPr>
    </w:p>
    <w:p w:rsidR="009D4B39" w:rsidRPr="005E669B" w:rsidRDefault="009D4B39" w:rsidP="009D4B39">
      <w:pPr>
        <w:pStyle w:val="Default"/>
        <w:jc w:val="center"/>
        <w:rPr>
          <w:rFonts w:eastAsia="Calibri"/>
        </w:rPr>
      </w:pPr>
      <w:r w:rsidRPr="005E669B">
        <w:rPr>
          <w:rFonts w:eastAsia="Calibri"/>
          <w:b/>
          <w:bCs/>
        </w:rPr>
        <w:t>ОТЧЕТ ПО ПРОХОЖДЕНИЮ ПРАКТИКИ</w:t>
      </w:r>
    </w:p>
    <w:p w:rsidR="009D4B39" w:rsidRPr="005E669B" w:rsidRDefault="009D4B39" w:rsidP="009D4B39">
      <w:pPr>
        <w:widowControl/>
        <w:spacing w:line="360" w:lineRule="auto"/>
        <w:ind w:left="5103"/>
        <w:rPr>
          <w:rFonts w:eastAsia="Calibri"/>
          <w:color w:val="000000"/>
          <w:sz w:val="24"/>
          <w:szCs w:val="24"/>
        </w:rPr>
      </w:pPr>
      <w:r w:rsidRPr="005E669B">
        <w:rPr>
          <w:rFonts w:eastAsia="Calibri"/>
          <w:b/>
          <w:bCs/>
          <w:color w:val="000000"/>
          <w:sz w:val="24"/>
          <w:szCs w:val="24"/>
        </w:rPr>
        <w:t>Студент______________________</w:t>
      </w:r>
    </w:p>
    <w:p w:rsidR="009D4B39" w:rsidRPr="005E669B" w:rsidRDefault="009D4B39" w:rsidP="009D4B39">
      <w:pPr>
        <w:widowControl/>
        <w:spacing w:line="360" w:lineRule="auto"/>
        <w:ind w:left="5103"/>
        <w:rPr>
          <w:rFonts w:eastAsia="Calibri"/>
          <w:color w:val="000000"/>
          <w:sz w:val="24"/>
          <w:szCs w:val="24"/>
        </w:rPr>
      </w:pPr>
      <w:r w:rsidRPr="005E669B">
        <w:rPr>
          <w:rFonts w:eastAsia="Calibri"/>
          <w:b/>
          <w:bCs/>
          <w:color w:val="000000"/>
          <w:sz w:val="24"/>
          <w:szCs w:val="24"/>
        </w:rPr>
        <w:t>Специальность ______________________</w:t>
      </w:r>
    </w:p>
    <w:p w:rsidR="009D4B39" w:rsidRPr="005E669B" w:rsidRDefault="009D4B39" w:rsidP="009D4B39">
      <w:pPr>
        <w:widowControl/>
        <w:spacing w:line="360" w:lineRule="auto"/>
        <w:ind w:left="5103"/>
        <w:rPr>
          <w:rFonts w:eastAsia="Calibri"/>
          <w:color w:val="000000"/>
          <w:sz w:val="24"/>
          <w:szCs w:val="24"/>
        </w:rPr>
      </w:pPr>
      <w:r w:rsidRPr="005E669B">
        <w:rPr>
          <w:rFonts w:eastAsia="Calibri"/>
          <w:b/>
          <w:bCs/>
          <w:color w:val="000000"/>
          <w:sz w:val="24"/>
          <w:szCs w:val="24"/>
        </w:rPr>
        <w:t xml:space="preserve"> Группа _____ Отделение очное </w:t>
      </w:r>
    </w:p>
    <w:p w:rsidR="009D4B39" w:rsidRPr="005E669B" w:rsidRDefault="009D4B39" w:rsidP="009D4B39">
      <w:pPr>
        <w:widowControl/>
        <w:spacing w:line="360" w:lineRule="auto"/>
        <w:ind w:left="5103"/>
        <w:rPr>
          <w:rFonts w:eastAsia="Calibri"/>
          <w:color w:val="000000"/>
          <w:sz w:val="24"/>
          <w:szCs w:val="24"/>
        </w:rPr>
      </w:pPr>
      <w:r w:rsidRPr="005E669B">
        <w:rPr>
          <w:rFonts w:eastAsia="Calibri"/>
          <w:b/>
          <w:bCs/>
          <w:color w:val="000000"/>
          <w:sz w:val="24"/>
          <w:szCs w:val="24"/>
        </w:rPr>
        <w:t xml:space="preserve">Вид </w:t>
      </w:r>
      <w:proofErr w:type="spellStart"/>
      <w:r w:rsidRPr="005E669B">
        <w:rPr>
          <w:rFonts w:eastAsia="Calibri"/>
          <w:b/>
          <w:bCs/>
          <w:color w:val="000000"/>
          <w:sz w:val="24"/>
          <w:szCs w:val="24"/>
        </w:rPr>
        <w:t>практики</w:t>
      </w:r>
      <w:r w:rsidRPr="005E669B">
        <w:rPr>
          <w:rFonts w:eastAsia="Calibri"/>
          <w:b/>
          <w:bCs/>
          <w:i/>
          <w:color w:val="000000"/>
          <w:sz w:val="24"/>
          <w:szCs w:val="24"/>
        </w:rPr>
        <w:t>____</w:t>
      </w:r>
      <w:proofErr w:type="gramStart"/>
      <w:r>
        <w:rPr>
          <w:rFonts w:eastAsia="Calibri"/>
          <w:b/>
          <w:bCs/>
          <w:i/>
          <w:color w:val="000000"/>
          <w:sz w:val="24"/>
          <w:szCs w:val="24"/>
        </w:rPr>
        <w:t>производственная</w:t>
      </w:r>
      <w:proofErr w:type="spellEnd"/>
      <w:proofErr w:type="gramEnd"/>
      <w:r w:rsidRPr="005E669B">
        <w:rPr>
          <w:rFonts w:eastAsia="Calibri"/>
          <w:b/>
          <w:bCs/>
          <w:i/>
          <w:color w:val="000000"/>
          <w:sz w:val="24"/>
          <w:szCs w:val="24"/>
        </w:rPr>
        <w:t>__________</w:t>
      </w:r>
    </w:p>
    <w:p w:rsidR="009D4B39" w:rsidRDefault="009D4B39" w:rsidP="009D4B39">
      <w:pPr>
        <w:widowControl/>
        <w:spacing w:line="360" w:lineRule="auto"/>
        <w:ind w:left="5103"/>
        <w:rPr>
          <w:rFonts w:eastAsia="Calibri"/>
          <w:b/>
          <w:bCs/>
          <w:color w:val="000000"/>
          <w:sz w:val="24"/>
          <w:szCs w:val="24"/>
        </w:rPr>
      </w:pPr>
      <w:r w:rsidRPr="005E669B">
        <w:rPr>
          <w:rFonts w:eastAsia="Calibri"/>
          <w:b/>
          <w:bCs/>
          <w:color w:val="000000"/>
          <w:sz w:val="24"/>
          <w:szCs w:val="24"/>
        </w:rPr>
        <w:t>Срок прохождения практики ______________________________</w:t>
      </w:r>
    </w:p>
    <w:p w:rsidR="009D4B39" w:rsidRPr="005E669B" w:rsidRDefault="009D4B39" w:rsidP="009D4B39">
      <w:pPr>
        <w:widowControl/>
        <w:spacing w:line="360" w:lineRule="auto"/>
        <w:ind w:left="5103"/>
        <w:rPr>
          <w:rFonts w:eastAsia="Calibri"/>
          <w:color w:val="000000"/>
          <w:sz w:val="24"/>
          <w:szCs w:val="24"/>
        </w:rPr>
      </w:pPr>
      <w:r w:rsidRPr="005E669B">
        <w:rPr>
          <w:rFonts w:eastAsia="Calibri"/>
          <w:b/>
          <w:bCs/>
          <w:color w:val="000000"/>
          <w:sz w:val="24"/>
          <w:szCs w:val="24"/>
        </w:rPr>
        <w:t xml:space="preserve">Место прохождения практики </w:t>
      </w:r>
    </w:p>
    <w:p w:rsidR="009D4B39" w:rsidRPr="005E669B" w:rsidRDefault="009D4B39" w:rsidP="009D4B39">
      <w:pPr>
        <w:widowControl/>
        <w:spacing w:line="360" w:lineRule="auto"/>
        <w:ind w:left="5103"/>
        <w:rPr>
          <w:rFonts w:eastAsia="Calibri"/>
          <w:color w:val="000000"/>
          <w:sz w:val="24"/>
          <w:szCs w:val="24"/>
        </w:rPr>
      </w:pPr>
      <w:r>
        <w:rPr>
          <w:rFonts w:eastAsia="Calibri"/>
          <w:bCs/>
          <w:i/>
          <w:color w:val="000000"/>
          <w:sz w:val="24"/>
          <w:szCs w:val="24"/>
          <w:u w:val="single"/>
        </w:rPr>
        <w:t>(наименование организации)</w:t>
      </w:r>
      <w:r w:rsidRPr="005E669B">
        <w:rPr>
          <w:rFonts w:eastAsia="Calibri"/>
          <w:bCs/>
          <w:i/>
          <w:color w:val="000000"/>
          <w:sz w:val="24"/>
          <w:szCs w:val="24"/>
          <w:u w:val="single"/>
        </w:rPr>
        <w:t>______ ___(г</w:t>
      </w:r>
      <w:proofErr w:type="gramStart"/>
      <w:r w:rsidRPr="005E669B">
        <w:rPr>
          <w:rFonts w:eastAsia="Calibri"/>
          <w:bCs/>
          <w:i/>
          <w:color w:val="000000"/>
          <w:sz w:val="24"/>
          <w:szCs w:val="24"/>
          <w:u w:val="single"/>
        </w:rPr>
        <w:t>.Ч</w:t>
      </w:r>
      <w:proofErr w:type="gramEnd"/>
      <w:r w:rsidRPr="005E669B">
        <w:rPr>
          <w:rFonts w:eastAsia="Calibri"/>
          <w:bCs/>
          <w:i/>
          <w:color w:val="000000"/>
          <w:sz w:val="24"/>
          <w:szCs w:val="24"/>
          <w:u w:val="single"/>
        </w:rPr>
        <w:t>елябинск)</w:t>
      </w:r>
      <w:r w:rsidRPr="005E669B">
        <w:rPr>
          <w:rFonts w:eastAsia="Calibri"/>
          <w:b/>
          <w:bCs/>
          <w:color w:val="000000"/>
          <w:sz w:val="24"/>
          <w:szCs w:val="24"/>
        </w:rPr>
        <w:t xml:space="preserve"> </w:t>
      </w:r>
    </w:p>
    <w:p w:rsidR="009D4B39" w:rsidRPr="005E669B" w:rsidRDefault="009D4B39" w:rsidP="009D4B39">
      <w:pPr>
        <w:widowControl/>
        <w:spacing w:line="360" w:lineRule="auto"/>
        <w:ind w:left="3402"/>
        <w:rPr>
          <w:rFonts w:eastAsia="Calibri"/>
          <w:color w:val="000000"/>
          <w:sz w:val="24"/>
          <w:szCs w:val="24"/>
        </w:rPr>
      </w:pPr>
      <w:r w:rsidRPr="005E669B">
        <w:rPr>
          <w:rFonts w:eastAsia="Calibri"/>
          <w:b/>
          <w:bCs/>
          <w:color w:val="000000"/>
          <w:sz w:val="24"/>
          <w:szCs w:val="24"/>
        </w:rPr>
        <w:t xml:space="preserve">Руководитель практики от Университета </w:t>
      </w:r>
    </w:p>
    <w:p w:rsidR="009D4B39" w:rsidRPr="005E669B" w:rsidRDefault="009D4B39" w:rsidP="009D4B39">
      <w:pPr>
        <w:widowControl/>
        <w:ind w:left="3402"/>
        <w:rPr>
          <w:rFonts w:eastAsia="Calibri"/>
          <w:color w:val="000000"/>
          <w:sz w:val="24"/>
          <w:szCs w:val="24"/>
        </w:rPr>
      </w:pPr>
      <w:r w:rsidRPr="005E669B">
        <w:rPr>
          <w:rFonts w:eastAsia="Calibri"/>
          <w:b/>
          <w:bCs/>
          <w:color w:val="000000"/>
          <w:sz w:val="24"/>
          <w:szCs w:val="24"/>
        </w:rPr>
        <w:t xml:space="preserve">_________________________     _____________     ___________ </w:t>
      </w:r>
    </w:p>
    <w:p w:rsidR="009D4B39" w:rsidRPr="005E669B" w:rsidRDefault="009D4B39" w:rsidP="009D4B39">
      <w:pPr>
        <w:widowControl/>
        <w:ind w:left="3402"/>
        <w:rPr>
          <w:rFonts w:eastAsia="Calibri"/>
          <w:color w:val="000000"/>
          <w:sz w:val="24"/>
          <w:szCs w:val="24"/>
        </w:rPr>
      </w:pPr>
      <w:r w:rsidRPr="005E669B">
        <w:rPr>
          <w:rFonts w:eastAsia="Calibri"/>
          <w:color w:val="000000"/>
          <w:sz w:val="24"/>
          <w:szCs w:val="24"/>
        </w:rPr>
        <w:t xml:space="preserve">                 ФИО                                  подпись                      дата </w:t>
      </w:r>
    </w:p>
    <w:p w:rsidR="009D4B39" w:rsidRPr="005E669B" w:rsidRDefault="009D4B39" w:rsidP="009D4B39">
      <w:pPr>
        <w:widowControl/>
        <w:spacing w:line="360" w:lineRule="auto"/>
        <w:ind w:left="3402"/>
        <w:rPr>
          <w:rFonts w:eastAsia="Calibri"/>
          <w:b/>
          <w:bCs/>
          <w:color w:val="000000"/>
          <w:sz w:val="24"/>
          <w:szCs w:val="24"/>
        </w:rPr>
      </w:pPr>
    </w:p>
    <w:p w:rsidR="009D4B39" w:rsidRPr="005E669B" w:rsidRDefault="009D4B39" w:rsidP="009D4B39">
      <w:pPr>
        <w:widowControl/>
        <w:spacing w:line="360" w:lineRule="auto"/>
        <w:ind w:left="3402"/>
        <w:rPr>
          <w:rFonts w:eastAsia="Calibri"/>
          <w:color w:val="000000"/>
          <w:sz w:val="24"/>
          <w:szCs w:val="24"/>
        </w:rPr>
      </w:pPr>
      <w:r w:rsidRPr="005E669B">
        <w:rPr>
          <w:rFonts w:eastAsia="Calibri"/>
          <w:b/>
          <w:bCs/>
          <w:color w:val="000000"/>
          <w:sz w:val="24"/>
          <w:szCs w:val="24"/>
        </w:rPr>
        <w:t xml:space="preserve">Руководитель практики от предприятия </w:t>
      </w:r>
    </w:p>
    <w:p w:rsidR="009D4B39" w:rsidRPr="005E669B" w:rsidRDefault="009D4B39" w:rsidP="009D4B39">
      <w:pPr>
        <w:widowControl/>
        <w:ind w:left="3402"/>
        <w:rPr>
          <w:rFonts w:eastAsia="Calibri"/>
          <w:color w:val="000000"/>
          <w:sz w:val="24"/>
          <w:szCs w:val="24"/>
        </w:rPr>
      </w:pPr>
      <w:r w:rsidRPr="005E669B">
        <w:rPr>
          <w:rFonts w:eastAsia="Calibri"/>
          <w:b/>
          <w:bCs/>
          <w:color w:val="000000"/>
          <w:sz w:val="24"/>
          <w:szCs w:val="24"/>
        </w:rPr>
        <w:t xml:space="preserve">_________________________     _____________     ___________ </w:t>
      </w:r>
    </w:p>
    <w:p w:rsidR="009D4B39" w:rsidRPr="005E669B" w:rsidRDefault="009D4B39" w:rsidP="009D4B39">
      <w:pPr>
        <w:widowControl/>
        <w:ind w:left="3402"/>
        <w:rPr>
          <w:rFonts w:eastAsia="Calibri"/>
          <w:color w:val="000000"/>
          <w:sz w:val="24"/>
          <w:szCs w:val="24"/>
        </w:rPr>
      </w:pPr>
      <w:r w:rsidRPr="005E669B">
        <w:rPr>
          <w:rFonts w:eastAsia="Calibri"/>
          <w:color w:val="000000"/>
          <w:sz w:val="24"/>
          <w:szCs w:val="24"/>
        </w:rPr>
        <w:t xml:space="preserve">                 ФИО                                  подпись                      дата </w:t>
      </w:r>
    </w:p>
    <w:p w:rsidR="009D4B39" w:rsidRPr="005E669B" w:rsidRDefault="009D4B39" w:rsidP="009D4B39">
      <w:pPr>
        <w:tabs>
          <w:tab w:val="left" w:pos="0"/>
        </w:tabs>
        <w:spacing w:line="360" w:lineRule="auto"/>
        <w:ind w:left="3402"/>
        <w:jc w:val="center"/>
        <w:rPr>
          <w:sz w:val="24"/>
          <w:szCs w:val="24"/>
        </w:rPr>
      </w:pPr>
      <w:r w:rsidRPr="005E669B">
        <w:rPr>
          <w:rFonts w:eastAsia="Calibri"/>
          <w:b/>
          <w:bCs/>
          <w:color w:val="000000"/>
          <w:sz w:val="24"/>
          <w:szCs w:val="24"/>
        </w:rPr>
        <w:t xml:space="preserve"> </w:t>
      </w:r>
    </w:p>
    <w:p w:rsidR="009D4B39" w:rsidRPr="005E669B" w:rsidRDefault="009D4B39" w:rsidP="009D4B39">
      <w:pPr>
        <w:rPr>
          <w:sz w:val="24"/>
          <w:szCs w:val="24"/>
        </w:rPr>
      </w:pPr>
    </w:p>
    <w:p w:rsidR="009D4B39" w:rsidRDefault="009D4B39" w:rsidP="009D4B39">
      <w:pPr>
        <w:rPr>
          <w:sz w:val="24"/>
          <w:szCs w:val="24"/>
        </w:rPr>
      </w:pPr>
    </w:p>
    <w:p w:rsidR="009D4B39" w:rsidRDefault="009D4B39" w:rsidP="009D4B39">
      <w:pPr>
        <w:rPr>
          <w:sz w:val="24"/>
          <w:szCs w:val="24"/>
        </w:rPr>
      </w:pPr>
    </w:p>
    <w:p w:rsidR="009D4B39" w:rsidRDefault="009D4B39" w:rsidP="009D4B39">
      <w:pPr>
        <w:rPr>
          <w:sz w:val="24"/>
          <w:szCs w:val="24"/>
        </w:rPr>
      </w:pPr>
    </w:p>
    <w:p w:rsidR="009D4B39" w:rsidRDefault="009D4B39" w:rsidP="009D4B39">
      <w:pPr>
        <w:rPr>
          <w:sz w:val="24"/>
          <w:szCs w:val="24"/>
        </w:rPr>
      </w:pPr>
    </w:p>
    <w:p w:rsidR="009D4B39" w:rsidRDefault="009D4B39" w:rsidP="009D4B39">
      <w:pPr>
        <w:rPr>
          <w:sz w:val="24"/>
          <w:szCs w:val="24"/>
        </w:rPr>
      </w:pPr>
    </w:p>
    <w:p w:rsidR="009D4B39" w:rsidRDefault="009D4B39" w:rsidP="009D4B39">
      <w:pPr>
        <w:rPr>
          <w:sz w:val="24"/>
          <w:szCs w:val="24"/>
        </w:rPr>
      </w:pPr>
    </w:p>
    <w:p w:rsidR="009D4B39" w:rsidRDefault="009D4B39" w:rsidP="009D4B39">
      <w:pPr>
        <w:rPr>
          <w:sz w:val="24"/>
          <w:szCs w:val="24"/>
        </w:rPr>
      </w:pPr>
    </w:p>
    <w:p w:rsidR="0045351E" w:rsidRDefault="0045351E" w:rsidP="009D4B39">
      <w:pPr>
        <w:rPr>
          <w:sz w:val="24"/>
          <w:szCs w:val="24"/>
        </w:rPr>
      </w:pPr>
    </w:p>
    <w:p w:rsidR="0045351E" w:rsidRDefault="0045351E" w:rsidP="009D4B39">
      <w:pPr>
        <w:rPr>
          <w:sz w:val="24"/>
          <w:szCs w:val="24"/>
        </w:rPr>
      </w:pPr>
    </w:p>
    <w:p w:rsidR="009D4B39" w:rsidRDefault="009D4B39" w:rsidP="009D4B39">
      <w:pPr>
        <w:rPr>
          <w:sz w:val="24"/>
          <w:szCs w:val="24"/>
        </w:rPr>
      </w:pPr>
    </w:p>
    <w:p w:rsidR="009D4B39" w:rsidRPr="005E669B" w:rsidRDefault="009D4B39" w:rsidP="009D4B39">
      <w:pPr>
        <w:rPr>
          <w:sz w:val="24"/>
          <w:szCs w:val="24"/>
        </w:rPr>
      </w:pPr>
    </w:p>
    <w:p w:rsidR="009D4B39" w:rsidRPr="005E669B" w:rsidRDefault="009D4B39" w:rsidP="009D4B39">
      <w:pPr>
        <w:tabs>
          <w:tab w:val="left" w:pos="0"/>
        </w:tabs>
        <w:spacing w:line="360" w:lineRule="auto"/>
        <w:ind w:left="3402"/>
        <w:jc w:val="center"/>
        <w:rPr>
          <w:sz w:val="24"/>
          <w:szCs w:val="24"/>
        </w:rPr>
      </w:pPr>
    </w:p>
    <w:p w:rsidR="009D4B39" w:rsidRPr="005E669B" w:rsidRDefault="009D4B39" w:rsidP="009D4B39">
      <w:pPr>
        <w:tabs>
          <w:tab w:val="left" w:pos="0"/>
          <w:tab w:val="left" w:pos="3870"/>
        </w:tabs>
        <w:spacing w:line="360" w:lineRule="auto"/>
        <w:ind w:left="3402"/>
        <w:rPr>
          <w:sz w:val="24"/>
          <w:szCs w:val="24"/>
        </w:rPr>
      </w:pPr>
      <w:r w:rsidRPr="005E669B">
        <w:rPr>
          <w:sz w:val="24"/>
          <w:szCs w:val="24"/>
        </w:rPr>
        <w:tab/>
        <w:t>Челябинск, 20</w:t>
      </w:r>
      <w:r>
        <w:rPr>
          <w:sz w:val="24"/>
          <w:szCs w:val="24"/>
        </w:rPr>
        <w:t>20</w:t>
      </w:r>
    </w:p>
    <w:p w:rsidR="009D4B39" w:rsidRDefault="009D4B39" w:rsidP="009D4B39">
      <w:pPr>
        <w:tabs>
          <w:tab w:val="left" w:pos="0"/>
        </w:tabs>
        <w:spacing w:line="360" w:lineRule="auto"/>
        <w:ind w:left="3402"/>
        <w:jc w:val="center"/>
        <w:rPr>
          <w:sz w:val="24"/>
          <w:szCs w:val="24"/>
        </w:rPr>
      </w:pPr>
    </w:p>
    <w:p w:rsidR="009D4B39" w:rsidRDefault="009D4B39" w:rsidP="009D4B39">
      <w:pPr>
        <w:tabs>
          <w:tab w:val="left" w:pos="0"/>
        </w:tabs>
        <w:spacing w:line="360" w:lineRule="auto"/>
        <w:ind w:left="3402"/>
        <w:jc w:val="center"/>
        <w:rPr>
          <w:sz w:val="24"/>
          <w:szCs w:val="24"/>
        </w:rPr>
      </w:pPr>
    </w:p>
    <w:p w:rsidR="009D4B39" w:rsidRPr="005E669B" w:rsidRDefault="009D4B39" w:rsidP="009D4B39">
      <w:pPr>
        <w:tabs>
          <w:tab w:val="left" w:pos="0"/>
        </w:tabs>
        <w:spacing w:line="360" w:lineRule="auto"/>
        <w:ind w:left="3402"/>
        <w:jc w:val="center"/>
        <w:rPr>
          <w:sz w:val="24"/>
          <w:szCs w:val="24"/>
        </w:rPr>
      </w:pPr>
    </w:p>
    <w:p w:rsidR="009D4B39" w:rsidRPr="005E669B" w:rsidRDefault="009D4B39" w:rsidP="009D4B39">
      <w:pPr>
        <w:ind w:left="567"/>
        <w:rPr>
          <w:i/>
          <w:sz w:val="24"/>
          <w:szCs w:val="24"/>
        </w:rPr>
      </w:pPr>
      <w:r w:rsidRPr="005E669B">
        <w:rPr>
          <w:i/>
          <w:sz w:val="24"/>
          <w:szCs w:val="24"/>
        </w:rPr>
        <w:t xml:space="preserve">                                                                                                   Приложение 3.</w:t>
      </w:r>
    </w:p>
    <w:p w:rsidR="009D4B39" w:rsidRPr="005E669B" w:rsidRDefault="009D4B39" w:rsidP="009D4B39">
      <w:pPr>
        <w:jc w:val="center"/>
        <w:rPr>
          <w:sz w:val="24"/>
          <w:szCs w:val="24"/>
        </w:rPr>
      </w:pPr>
      <w:r w:rsidRPr="005E669B">
        <w:rPr>
          <w:sz w:val="24"/>
          <w:szCs w:val="24"/>
        </w:rPr>
        <w:t>Уральский филиал</w:t>
      </w:r>
    </w:p>
    <w:p w:rsidR="009D4B39" w:rsidRPr="005E669B" w:rsidRDefault="009D4B39" w:rsidP="009D4B39">
      <w:pPr>
        <w:jc w:val="center"/>
        <w:rPr>
          <w:b/>
          <w:sz w:val="24"/>
          <w:szCs w:val="24"/>
        </w:rPr>
      </w:pPr>
      <w:r w:rsidRPr="005E669B">
        <w:rPr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9D4B39" w:rsidRPr="005E669B" w:rsidRDefault="009D4B39" w:rsidP="009D4B39">
      <w:pPr>
        <w:jc w:val="center"/>
        <w:rPr>
          <w:b/>
          <w:sz w:val="24"/>
          <w:szCs w:val="24"/>
        </w:rPr>
      </w:pPr>
      <w:r w:rsidRPr="005E669B">
        <w:rPr>
          <w:b/>
          <w:sz w:val="24"/>
          <w:szCs w:val="24"/>
        </w:rPr>
        <w:t>«РОССИЙСКИЙ ГОСУДАРСТВЕННЫЙ УНИВЕРСИТЕТ ПРАВОСУДИЯ»</w:t>
      </w:r>
    </w:p>
    <w:p w:rsidR="009D4B39" w:rsidRPr="005E669B" w:rsidRDefault="009D4B39" w:rsidP="009D4B39">
      <w:pPr>
        <w:jc w:val="center"/>
        <w:rPr>
          <w:b/>
          <w:sz w:val="24"/>
          <w:szCs w:val="24"/>
        </w:rPr>
      </w:pPr>
    </w:p>
    <w:p w:rsidR="009D4B39" w:rsidRPr="005E669B" w:rsidRDefault="009D4B39" w:rsidP="009D4B39">
      <w:pPr>
        <w:jc w:val="center"/>
        <w:rPr>
          <w:b/>
          <w:sz w:val="24"/>
          <w:szCs w:val="24"/>
        </w:rPr>
      </w:pPr>
      <w:r w:rsidRPr="005E669B">
        <w:rPr>
          <w:b/>
          <w:sz w:val="24"/>
          <w:szCs w:val="24"/>
        </w:rPr>
        <w:t>АТТЕСТАЦИОННЫЙ ЛИСТ-ХАРАКТЕРИСТИКА</w:t>
      </w:r>
    </w:p>
    <w:p w:rsidR="009D4B39" w:rsidRPr="005E669B" w:rsidRDefault="009D4B39" w:rsidP="009D4B39">
      <w:pPr>
        <w:pBdr>
          <w:bottom w:val="single" w:sz="6" w:space="1" w:color="auto"/>
        </w:pBdr>
        <w:jc w:val="both"/>
        <w:rPr>
          <w:b/>
          <w:sz w:val="24"/>
          <w:szCs w:val="24"/>
        </w:rPr>
      </w:pPr>
    </w:p>
    <w:p w:rsidR="009D4B39" w:rsidRPr="005E669B" w:rsidRDefault="009D4B39" w:rsidP="009D4B39">
      <w:pPr>
        <w:pBdr>
          <w:bottom w:val="single" w:sz="6" w:space="1" w:color="auto"/>
        </w:pBdr>
        <w:jc w:val="both"/>
        <w:rPr>
          <w:b/>
          <w:sz w:val="24"/>
          <w:szCs w:val="24"/>
        </w:rPr>
      </w:pPr>
    </w:p>
    <w:p w:rsidR="009D4B39" w:rsidRPr="005E669B" w:rsidRDefault="009D4B39" w:rsidP="009D4B39">
      <w:pPr>
        <w:jc w:val="both"/>
        <w:rPr>
          <w:sz w:val="24"/>
          <w:szCs w:val="24"/>
        </w:rPr>
      </w:pPr>
      <w:r w:rsidRPr="005E669B">
        <w:rPr>
          <w:sz w:val="24"/>
          <w:szCs w:val="24"/>
        </w:rPr>
        <w:t xml:space="preserve">Фамилия, имя, отчество </w:t>
      </w:r>
      <w:proofErr w:type="gramStart"/>
      <w:r w:rsidRPr="005E669B">
        <w:rPr>
          <w:sz w:val="24"/>
          <w:szCs w:val="24"/>
        </w:rPr>
        <w:t>обучающегося</w:t>
      </w:r>
      <w:proofErr w:type="gramEnd"/>
    </w:p>
    <w:p w:rsidR="009D4B39" w:rsidRPr="005E669B" w:rsidRDefault="009D4B39" w:rsidP="009D4B39">
      <w:pPr>
        <w:ind w:left="-426"/>
        <w:jc w:val="both"/>
        <w:rPr>
          <w:sz w:val="24"/>
          <w:szCs w:val="24"/>
        </w:rPr>
      </w:pPr>
    </w:p>
    <w:p w:rsidR="009D4B39" w:rsidRPr="005E669B" w:rsidRDefault="009D4B39" w:rsidP="009D4B39">
      <w:pPr>
        <w:jc w:val="both"/>
        <w:rPr>
          <w:sz w:val="24"/>
          <w:szCs w:val="24"/>
        </w:rPr>
      </w:pPr>
      <w:proofErr w:type="gramStart"/>
      <w:r w:rsidRPr="005E669B">
        <w:rPr>
          <w:sz w:val="24"/>
          <w:szCs w:val="24"/>
        </w:rPr>
        <w:t>Обучающемуся</w:t>
      </w:r>
      <w:proofErr w:type="gramEnd"/>
      <w:r w:rsidRPr="005E669B">
        <w:rPr>
          <w:sz w:val="24"/>
          <w:szCs w:val="24"/>
        </w:rPr>
        <w:t xml:space="preserve"> на </w:t>
      </w:r>
      <w:r>
        <w:rPr>
          <w:sz w:val="24"/>
          <w:szCs w:val="24"/>
        </w:rPr>
        <w:t>3</w:t>
      </w:r>
      <w:r w:rsidRPr="005E669B">
        <w:rPr>
          <w:sz w:val="24"/>
          <w:szCs w:val="24"/>
        </w:rPr>
        <w:t>-м курсе № группы------------------ по специальности</w:t>
      </w:r>
    </w:p>
    <w:p w:rsidR="009D4B39" w:rsidRPr="005E669B" w:rsidRDefault="009D4B39" w:rsidP="009D4B39">
      <w:pPr>
        <w:jc w:val="both"/>
        <w:rPr>
          <w:b/>
          <w:sz w:val="24"/>
          <w:szCs w:val="24"/>
        </w:rPr>
      </w:pPr>
      <w:r w:rsidRPr="005E669B">
        <w:rPr>
          <w:b/>
          <w:sz w:val="24"/>
          <w:szCs w:val="24"/>
        </w:rPr>
        <w:t>40.02.03. «Право и судебное администрирование»</w:t>
      </w:r>
    </w:p>
    <w:p w:rsidR="009D4B39" w:rsidRPr="005E669B" w:rsidRDefault="009D4B39" w:rsidP="009D4B39">
      <w:pPr>
        <w:jc w:val="both"/>
        <w:rPr>
          <w:b/>
          <w:sz w:val="24"/>
          <w:szCs w:val="24"/>
        </w:rPr>
      </w:pPr>
    </w:p>
    <w:p w:rsidR="009D4B39" w:rsidRPr="007B1600" w:rsidRDefault="009D4B39" w:rsidP="009D4B39">
      <w:pPr>
        <w:jc w:val="both"/>
        <w:rPr>
          <w:b/>
          <w:sz w:val="24"/>
          <w:szCs w:val="24"/>
        </w:rPr>
      </w:pPr>
      <w:r w:rsidRPr="005E669B">
        <w:rPr>
          <w:sz w:val="24"/>
          <w:szCs w:val="24"/>
        </w:rPr>
        <w:t>Проше</w:t>
      </w:r>
      <w:proofErr w:type="gramStart"/>
      <w:r w:rsidRPr="005E669B">
        <w:rPr>
          <w:sz w:val="24"/>
          <w:szCs w:val="24"/>
        </w:rPr>
        <w:t>л(</w:t>
      </w:r>
      <w:proofErr w:type="gramEnd"/>
      <w:r w:rsidRPr="005E669B">
        <w:rPr>
          <w:sz w:val="24"/>
          <w:szCs w:val="24"/>
        </w:rPr>
        <w:t xml:space="preserve">а) практику:  </w:t>
      </w:r>
      <w:r w:rsidRPr="007B1600">
        <w:rPr>
          <w:b/>
          <w:sz w:val="24"/>
          <w:szCs w:val="24"/>
        </w:rPr>
        <w:t>производственная</w:t>
      </w:r>
    </w:p>
    <w:p w:rsidR="009D4B39" w:rsidRPr="005E669B" w:rsidRDefault="009D4B39" w:rsidP="009D4B39">
      <w:pPr>
        <w:jc w:val="both"/>
        <w:rPr>
          <w:b/>
          <w:sz w:val="24"/>
          <w:szCs w:val="24"/>
        </w:rPr>
      </w:pPr>
      <w:r w:rsidRPr="005E669B">
        <w:rPr>
          <w:sz w:val="24"/>
          <w:szCs w:val="24"/>
        </w:rPr>
        <w:t xml:space="preserve">По профессиональному модулю: </w:t>
      </w:r>
      <w:r w:rsidRPr="005E669B">
        <w:rPr>
          <w:b/>
          <w:sz w:val="24"/>
          <w:szCs w:val="24"/>
        </w:rPr>
        <w:t>ПМ.04 «Судебная статистика»</w:t>
      </w:r>
    </w:p>
    <w:p w:rsidR="009D4B39" w:rsidRDefault="009D4B39" w:rsidP="009D4B39">
      <w:pPr>
        <w:jc w:val="both"/>
        <w:rPr>
          <w:sz w:val="24"/>
          <w:szCs w:val="24"/>
        </w:rPr>
      </w:pPr>
      <w:r w:rsidRPr="005E669B">
        <w:rPr>
          <w:sz w:val="24"/>
          <w:szCs w:val="24"/>
        </w:rPr>
        <w:t xml:space="preserve">Место проведения практики: </w:t>
      </w:r>
      <w:r>
        <w:rPr>
          <w:sz w:val="24"/>
          <w:szCs w:val="24"/>
        </w:rPr>
        <w:t>(наименование организации)</w:t>
      </w:r>
    </w:p>
    <w:p w:rsidR="009D4B39" w:rsidRPr="005E669B" w:rsidRDefault="009D4B39" w:rsidP="009D4B39">
      <w:pPr>
        <w:jc w:val="both"/>
        <w:rPr>
          <w:sz w:val="24"/>
          <w:szCs w:val="24"/>
        </w:rPr>
      </w:pPr>
      <w:r w:rsidRPr="005E669B">
        <w:rPr>
          <w:sz w:val="24"/>
          <w:szCs w:val="24"/>
        </w:rPr>
        <w:t>Кафедра гуманитарных и социально-экономических дисциплин</w:t>
      </w:r>
    </w:p>
    <w:p w:rsidR="009D4B39" w:rsidRPr="005E669B" w:rsidRDefault="009D4B39" w:rsidP="009D4B39">
      <w:pPr>
        <w:jc w:val="both"/>
        <w:rPr>
          <w:sz w:val="24"/>
          <w:szCs w:val="24"/>
        </w:rPr>
      </w:pPr>
    </w:p>
    <w:p w:rsidR="009D4B39" w:rsidRDefault="009D4B39" w:rsidP="009D4B39">
      <w:pPr>
        <w:jc w:val="both"/>
        <w:rPr>
          <w:sz w:val="24"/>
          <w:szCs w:val="24"/>
        </w:rPr>
      </w:pPr>
      <w:r w:rsidRPr="005E669B">
        <w:rPr>
          <w:sz w:val="24"/>
          <w:szCs w:val="24"/>
        </w:rPr>
        <w:t>Сроки прохождения практики с --------------20—г. по--------20—г.</w:t>
      </w:r>
    </w:p>
    <w:p w:rsidR="009D4B39" w:rsidRPr="005E669B" w:rsidRDefault="009D4B39" w:rsidP="009D4B39">
      <w:pPr>
        <w:jc w:val="both"/>
        <w:rPr>
          <w:sz w:val="24"/>
          <w:szCs w:val="24"/>
        </w:rPr>
      </w:pPr>
    </w:p>
    <w:p w:rsidR="009D4B39" w:rsidRDefault="009D4B39" w:rsidP="009D4B39">
      <w:pPr>
        <w:pStyle w:val="ad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5E669B">
        <w:rPr>
          <w:b/>
          <w:sz w:val="24"/>
          <w:szCs w:val="24"/>
        </w:rPr>
        <w:t>За время практики выполнены следующие виды работ:</w:t>
      </w:r>
    </w:p>
    <w:p w:rsidR="009D4B39" w:rsidRPr="005E669B" w:rsidRDefault="009D4B39" w:rsidP="009D4B39">
      <w:pPr>
        <w:pStyle w:val="ad"/>
        <w:jc w:val="both"/>
        <w:rPr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5"/>
        <w:gridCol w:w="3873"/>
      </w:tblGrid>
      <w:tr w:rsidR="009D4B39" w:rsidRPr="005E669B" w:rsidTr="00E569FA">
        <w:tc>
          <w:tcPr>
            <w:tcW w:w="5625" w:type="dxa"/>
          </w:tcPr>
          <w:p w:rsidR="009D4B39" w:rsidRPr="005E669B" w:rsidRDefault="009D4B39" w:rsidP="00E569FA">
            <w:pPr>
              <w:pStyle w:val="ad"/>
              <w:ind w:left="34"/>
              <w:jc w:val="both"/>
              <w:rPr>
                <w:b/>
                <w:sz w:val="24"/>
                <w:szCs w:val="24"/>
              </w:rPr>
            </w:pPr>
            <w:r w:rsidRPr="005E669B">
              <w:rPr>
                <w:b/>
                <w:sz w:val="24"/>
                <w:szCs w:val="24"/>
              </w:rPr>
              <w:t xml:space="preserve">Виды </w:t>
            </w:r>
            <w:proofErr w:type="gramStart"/>
            <w:r w:rsidRPr="005E669B">
              <w:rPr>
                <w:b/>
                <w:sz w:val="24"/>
                <w:szCs w:val="24"/>
              </w:rPr>
              <w:t>работ</w:t>
            </w:r>
            <w:proofErr w:type="gramEnd"/>
            <w:r w:rsidRPr="005E669B">
              <w:rPr>
                <w:b/>
                <w:sz w:val="24"/>
                <w:szCs w:val="24"/>
              </w:rPr>
              <w:t xml:space="preserve"> выполненные во время практики (</w:t>
            </w:r>
            <w:r w:rsidRPr="005E669B">
              <w:rPr>
                <w:b/>
                <w:i/>
                <w:sz w:val="24"/>
                <w:szCs w:val="24"/>
              </w:rPr>
              <w:t>элементы профессиональных компетенций</w:t>
            </w:r>
            <w:r w:rsidRPr="005E669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873" w:type="dxa"/>
          </w:tcPr>
          <w:p w:rsidR="009D4B39" w:rsidRPr="005E669B" w:rsidRDefault="009D4B39" w:rsidP="00E569FA">
            <w:pPr>
              <w:pStyle w:val="ad"/>
              <w:ind w:left="79"/>
              <w:jc w:val="both"/>
              <w:rPr>
                <w:b/>
                <w:sz w:val="24"/>
                <w:szCs w:val="24"/>
              </w:rPr>
            </w:pPr>
            <w:r w:rsidRPr="005E669B">
              <w:rPr>
                <w:b/>
                <w:sz w:val="24"/>
                <w:szCs w:val="24"/>
              </w:rPr>
              <w:t>Оценка (</w:t>
            </w:r>
            <w:r w:rsidRPr="005E669B">
              <w:rPr>
                <w:b/>
                <w:i/>
                <w:sz w:val="24"/>
                <w:szCs w:val="24"/>
              </w:rPr>
              <w:t>по пятибалльной шкале)</w:t>
            </w:r>
          </w:p>
        </w:tc>
      </w:tr>
      <w:tr w:rsidR="009D4B39" w:rsidRPr="005E669B" w:rsidTr="00E569FA">
        <w:tc>
          <w:tcPr>
            <w:tcW w:w="5625" w:type="dxa"/>
          </w:tcPr>
          <w:p w:rsidR="009D4B39" w:rsidRDefault="009D4B39" w:rsidP="00E569FA">
            <w:pPr>
              <w:pStyle w:val="ad"/>
              <w:ind w:left="34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Ознакомление с Инструкциями по судебному делопроизводству в части положений, определяющий первичный статистический учет.</w:t>
            </w:r>
          </w:p>
          <w:p w:rsidR="009D4B39" w:rsidRPr="005E669B" w:rsidRDefault="009D4B39" w:rsidP="00E569FA">
            <w:pPr>
              <w:pStyle w:val="ad"/>
              <w:ind w:left="34"/>
              <w:jc w:val="both"/>
              <w:rPr>
                <w:sz w:val="24"/>
                <w:szCs w:val="24"/>
              </w:rPr>
            </w:pPr>
          </w:p>
          <w:p w:rsidR="009D4B39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Ознакомление с документами первичного статистического учета, утверждаемыми инструкциями по судебному делопроизводству.</w:t>
            </w:r>
          </w:p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:rsidR="009D4B39" w:rsidRPr="005E669B" w:rsidRDefault="009D4B39" w:rsidP="00E569FA">
            <w:pPr>
              <w:pStyle w:val="ad"/>
              <w:ind w:left="-862"/>
              <w:jc w:val="both"/>
              <w:rPr>
                <w:b/>
                <w:sz w:val="24"/>
                <w:szCs w:val="24"/>
              </w:rPr>
            </w:pPr>
          </w:p>
        </w:tc>
      </w:tr>
      <w:tr w:rsidR="009D4B39" w:rsidRPr="005E669B" w:rsidTr="00E569FA">
        <w:tc>
          <w:tcPr>
            <w:tcW w:w="5625" w:type="dxa"/>
          </w:tcPr>
          <w:p w:rsidR="009D4B39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Изучение порядка  первичного статистического учета сведений по делам.</w:t>
            </w:r>
          </w:p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:rsidR="009D4B39" w:rsidRPr="005E669B" w:rsidRDefault="009D4B39" w:rsidP="00E569FA">
            <w:pPr>
              <w:pStyle w:val="ad"/>
              <w:ind w:left="-862"/>
              <w:jc w:val="both"/>
              <w:rPr>
                <w:b/>
                <w:sz w:val="24"/>
                <w:szCs w:val="24"/>
              </w:rPr>
            </w:pPr>
          </w:p>
        </w:tc>
      </w:tr>
      <w:tr w:rsidR="009D4B39" w:rsidRPr="005E669B" w:rsidTr="00E569FA">
        <w:tc>
          <w:tcPr>
            <w:tcW w:w="5625" w:type="dxa"/>
          </w:tcPr>
          <w:p w:rsidR="009D4B39" w:rsidRDefault="009D4B39" w:rsidP="00E569FA">
            <w:pPr>
              <w:pStyle w:val="ad"/>
              <w:ind w:left="34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Изучение порядка составления статистических отчетов по видам судопроизводства, статистических отчетов по судимости, оперативной отчетности по основным показателям работы судов.</w:t>
            </w:r>
          </w:p>
          <w:p w:rsidR="009D4B39" w:rsidRPr="005E669B" w:rsidRDefault="009D4B39" w:rsidP="00E569FA">
            <w:pPr>
              <w:pStyle w:val="ad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:rsidR="009D4B39" w:rsidRPr="005E669B" w:rsidRDefault="009D4B39" w:rsidP="00E569FA">
            <w:pPr>
              <w:pStyle w:val="ad"/>
              <w:ind w:left="-862"/>
              <w:jc w:val="both"/>
              <w:rPr>
                <w:b/>
                <w:sz w:val="24"/>
                <w:szCs w:val="24"/>
              </w:rPr>
            </w:pPr>
          </w:p>
        </w:tc>
      </w:tr>
      <w:tr w:rsidR="009D4B39" w:rsidRPr="005E669B" w:rsidTr="00E569FA">
        <w:tc>
          <w:tcPr>
            <w:tcW w:w="5625" w:type="dxa"/>
          </w:tcPr>
          <w:p w:rsidR="009D4B39" w:rsidRDefault="009D4B39" w:rsidP="00E569FA">
            <w:pPr>
              <w:pStyle w:val="ad"/>
              <w:ind w:left="34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 xml:space="preserve">Изучение порядка заполнения статистической карточки на подсудимого, статистической карточки №6 о результатах рассмотрения уголовного дела, предусмотренной межведомственным приказом «О едином учете преступлений». </w:t>
            </w:r>
          </w:p>
          <w:p w:rsidR="009D4B39" w:rsidRPr="005E669B" w:rsidRDefault="009D4B39" w:rsidP="00E569FA">
            <w:pPr>
              <w:pStyle w:val="ad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:rsidR="009D4B39" w:rsidRPr="005E669B" w:rsidRDefault="009D4B39" w:rsidP="00E569FA">
            <w:pPr>
              <w:pStyle w:val="ad"/>
              <w:ind w:left="-862"/>
              <w:jc w:val="both"/>
              <w:rPr>
                <w:b/>
                <w:sz w:val="24"/>
                <w:szCs w:val="24"/>
              </w:rPr>
            </w:pPr>
          </w:p>
        </w:tc>
      </w:tr>
      <w:tr w:rsidR="009D4B39" w:rsidRPr="005E669B" w:rsidTr="00E569FA">
        <w:tc>
          <w:tcPr>
            <w:tcW w:w="5625" w:type="dxa"/>
          </w:tcPr>
          <w:p w:rsidR="009D4B39" w:rsidRDefault="009D4B39" w:rsidP="00E569FA">
            <w:pPr>
              <w:pStyle w:val="ad"/>
              <w:ind w:left="34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Изучение электронной картотеки арбитражных дел и (КАД)</w:t>
            </w:r>
          </w:p>
          <w:p w:rsidR="009D4B39" w:rsidRPr="005E669B" w:rsidRDefault="009D4B39" w:rsidP="00E569FA">
            <w:pPr>
              <w:pStyle w:val="ad"/>
              <w:ind w:left="34"/>
              <w:jc w:val="both"/>
              <w:rPr>
                <w:sz w:val="24"/>
                <w:szCs w:val="24"/>
              </w:rPr>
            </w:pPr>
          </w:p>
          <w:p w:rsidR="009D4B39" w:rsidRPr="005E669B" w:rsidRDefault="009D4B39" w:rsidP="00E569FA">
            <w:pPr>
              <w:pStyle w:val="ad"/>
              <w:ind w:left="34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Составление сводной статистической отчетности</w:t>
            </w:r>
          </w:p>
          <w:p w:rsidR="009D4B39" w:rsidRPr="005E669B" w:rsidRDefault="009D4B39" w:rsidP="00E569FA">
            <w:pPr>
              <w:pStyle w:val="ad"/>
              <w:ind w:left="-862"/>
              <w:jc w:val="both"/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:rsidR="009D4B39" w:rsidRPr="005E669B" w:rsidRDefault="009D4B39" w:rsidP="00E569FA">
            <w:pPr>
              <w:pStyle w:val="ad"/>
              <w:ind w:left="-862"/>
              <w:jc w:val="both"/>
              <w:rPr>
                <w:b/>
                <w:sz w:val="24"/>
                <w:szCs w:val="24"/>
              </w:rPr>
            </w:pPr>
          </w:p>
        </w:tc>
      </w:tr>
      <w:tr w:rsidR="009D4B39" w:rsidRPr="005E669B" w:rsidTr="00E569FA">
        <w:tc>
          <w:tcPr>
            <w:tcW w:w="5625" w:type="dxa"/>
          </w:tcPr>
          <w:p w:rsidR="009D4B39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lastRenderedPageBreak/>
              <w:t>Составление программ статистического наблюдения (анкеты в области профессиональных интересов по выбору студентов, выборочного статистического наблюдения по судебной практике, обработка результатов статистического наблюдения)</w:t>
            </w:r>
          </w:p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:rsidR="009D4B39" w:rsidRPr="005E669B" w:rsidRDefault="009D4B39" w:rsidP="00E569FA">
            <w:pPr>
              <w:pStyle w:val="ad"/>
              <w:ind w:left="-862"/>
              <w:jc w:val="both"/>
              <w:rPr>
                <w:b/>
                <w:sz w:val="24"/>
                <w:szCs w:val="24"/>
              </w:rPr>
            </w:pPr>
          </w:p>
        </w:tc>
      </w:tr>
      <w:tr w:rsidR="009D4B39" w:rsidRPr="005E669B" w:rsidTr="00E569FA">
        <w:tc>
          <w:tcPr>
            <w:tcW w:w="5625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Изучение состава статистических показателей статистической отчетности и информационных ресурсов судебной статистики.</w:t>
            </w:r>
          </w:p>
          <w:p w:rsidR="009D4B39" w:rsidRPr="005E669B" w:rsidRDefault="009D4B39" w:rsidP="00E569FA">
            <w:pPr>
              <w:pStyle w:val="ad"/>
              <w:ind w:left="-862"/>
              <w:jc w:val="both"/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:rsidR="009D4B39" w:rsidRPr="005E669B" w:rsidRDefault="009D4B39" w:rsidP="00E569FA">
            <w:pPr>
              <w:pStyle w:val="ad"/>
              <w:ind w:left="-862"/>
              <w:jc w:val="both"/>
              <w:rPr>
                <w:b/>
                <w:sz w:val="24"/>
                <w:szCs w:val="24"/>
              </w:rPr>
            </w:pPr>
          </w:p>
        </w:tc>
      </w:tr>
      <w:tr w:rsidR="009D4B39" w:rsidRPr="005E669B" w:rsidTr="00E569FA">
        <w:tc>
          <w:tcPr>
            <w:tcW w:w="5625" w:type="dxa"/>
          </w:tcPr>
          <w:p w:rsidR="009D4B39" w:rsidRDefault="009D4B39" w:rsidP="00E569FA">
            <w:pPr>
              <w:pStyle w:val="ad"/>
              <w:ind w:left="34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Изучение приемов анализа статистических показателей в отчетности.</w:t>
            </w:r>
          </w:p>
          <w:p w:rsidR="009D4B39" w:rsidRPr="005E669B" w:rsidRDefault="009D4B39" w:rsidP="00E569FA">
            <w:pPr>
              <w:pStyle w:val="ad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:rsidR="009D4B39" w:rsidRPr="005E669B" w:rsidRDefault="009D4B39" w:rsidP="00E569FA">
            <w:pPr>
              <w:pStyle w:val="ad"/>
              <w:ind w:left="-862"/>
              <w:jc w:val="both"/>
              <w:rPr>
                <w:b/>
                <w:sz w:val="24"/>
                <w:szCs w:val="24"/>
              </w:rPr>
            </w:pPr>
          </w:p>
        </w:tc>
      </w:tr>
      <w:tr w:rsidR="009D4B39" w:rsidRPr="005E669B" w:rsidTr="00E569FA">
        <w:tc>
          <w:tcPr>
            <w:tcW w:w="5625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  <w:r w:rsidRPr="005E669B">
              <w:rPr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3873" w:type="dxa"/>
          </w:tcPr>
          <w:p w:rsidR="009D4B39" w:rsidRPr="005E669B" w:rsidRDefault="009D4B39" w:rsidP="00E569FA">
            <w:pPr>
              <w:pStyle w:val="ad"/>
              <w:ind w:left="-862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D4B39" w:rsidRPr="005E669B" w:rsidRDefault="009D4B39" w:rsidP="009D4B39">
      <w:pPr>
        <w:pStyle w:val="ad"/>
        <w:jc w:val="both"/>
        <w:rPr>
          <w:b/>
          <w:sz w:val="24"/>
          <w:szCs w:val="24"/>
        </w:rPr>
      </w:pPr>
    </w:p>
    <w:p w:rsidR="009D4B39" w:rsidRPr="005E669B" w:rsidRDefault="009D4B39" w:rsidP="009D4B39">
      <w:pPr>
        <w:pStyle w:val="ad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5E669B">
        <w:rPr>
          <w:b/>
          <w:sz w:val="24"/>
          <w:szCs w:val="24"/>
        </w:rPr>
        <w:t xml:space="preserve">Характеристика  деятельности </w:t>
      </w:r>
      <w:proofErr w:type="gramStart"/>
      <w:r w:rsidRPr="005E669B">
        <w:rPr>
          <w:b/>
          <w:sz w:val="24"/>
          <w:szCs w:val="24"/>
        </w:rPr>
        <w:t>обучающегося</w:t>
      </w:r>
      <w:proofErr w:type="gramEnd"/>
      <w:r w:rsidRPr="005E669B">
        <w:rPr>
          <w:b/>
          <w:sz w:val="24"/>
          <w:szCs w:val="24"/>
        </w:rPr>
        <w:t xml:space="preserve"> за период практики.</w:t>
      </w:r>
    </w:p>
    <w:p w:rsidR="009D4B39" w:rsidRPr="005E669B" w:rsidRDefault="009D4B39" w:rsidP="009D4B39">
      <w:pPr>
        <w:pStyle w:val="ad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За время практики студент прояви</w:t>
      </w:r>
      <w:proofErr w:type="gramStart"/>
      <w:r w:rsidRPr="005E669B">
        <w:rPr>
          <w:sz w:val="24"/>
          <w:szCs w:val="24"/>
        </w:rPr>
        <w:t>л(</w:t>
      </w:r>
      <w:proofErr w:type="gramEnd"/>
      <w:r w:rsidRPr="005E669B">
        <w:rPr>
          <w:sz w:val="24"/>
          <w:szCs w:val="24"/>
        </w:rPr>
        <w:t>а) личностные, деловые качества и продемонстрировал(а) способности к освоению компетенций: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1609"/>
        <w:gridCol w:w="1760"/>
        <w:gridCol w:w="1593"/>
      </w:tblGrid>
      <w:tr w:rsidR="009D4B39" w:rsidRPr="005E669B" w:rsidTr="00E569FA">
        <w:trPr>
          <w:trHeight w:val="20"/>
        </w:trPr>
        <w:tc>
          <w:tcPr>
            <w:tcW w:w="4536" w:type="dxa"/>
            <w:vMerge w:val="restart"/>
            <w:vAlign w:val="center"/>
          </w:tcPr>
          <w:p w:rsidR="009D4B39" w:rsidRPr="005E669B" w:rsidRDefault="009D4B39" w:rsidP="00E569F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Качества</w:t>
            </w:r>
          </w:p>
          <w:p w:rsidR="009D4B39" w:rsidRPr="005E669B" w:rsidRDefault="009D4B39" w:rsidP="00E569FA">
            <w:pPr>
              <w:widowControl/>
              <w:autoSpaceDE/>
              <w:autoSpaceDN/>
              <w:adjustRightInd/>
              <w:contextualSpacing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5E669B">
              <w:rPr>
                <w:sz w:val="24"/>
                <w:szCs w:val="24"/>
              </w:rPr>
              <w:t xml:space="preserve">и способности </w:t>
            </w:r>
            <w:proofErr w:type="gramStart"/>
            <w:r w:rsidRPr="005E669B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4962" w:type="dxa"/>
            <w:gridSpan w:val="3"/>
            <w:vAlign w:val="center"/>
          </w:tcPr>
          <w:p w:rsidR="009D4B39" w:rsidRPr="005E669B" w:rsidRDefault="009D4B39" w:rsidP="00E569F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E669B">
              <w:rPr>
                <w:sz w:val="24"/>
                <w:szCs w:val="24"/>
                <w:lang w:eastAsia="en-US"/>
              </w:rPr>
              <w:t>Степень проявления</w:t>
            </w:r>
          </w:p>
        </w:tc>
      </w:tr>
      <w:tr w:rsidR="009D4B39" w:rsidRPr="005E669B" w:rsidTr="00E569FA">
        <w:trPr>
          <w:trHeight w:val="20"/>
        </w:trPr>
        <w:tc>
          <w:tcPr>
            <w:tcW w:w="4536" w:type="dxa"/>
            <w:vMerge/>
            <w:vAlign w:val="center"/>
          </w:tcPr>
          <w:p w:rsidR="009D4B39" w:rsidRPr="005E669B" w:rsidRDefault="009D4B39" w:rsidP="00E569F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9" w:type="dxa"/>
            <w:vAlign w:val="center"/>
          </w:tcPr>
          <w:p w:rsidR="009D4B39" w:rsidRPr="005E669B" w:rsidRDefault="009D4B39" w:rsidP="00E569F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E669B">
              <w:rPr>
                <w:sz w:val="24"/>
                <w:szCs w:val="24"/>
                <w:lang w:eastAsia="en-US"/>
              </w:rPr>
              <w:t>Регулярно</w:t>
            </w:r>
          </w:p>
        </w:tc>
        <w:tc>
          <w:tcPr>
            <w:tcW w:w="1760" w:type="dxa"/>
            <w:vAlign w:val="center"/>
          </w:tcPr>
          <w:p w:rsidR="009D4B39" w:rsidRPr="005E669B" w:rsidRDefault="009D4B39" w:rsidP="00E569F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E669B">
              <w:rPr>
                <w:sz w:val="24"/>
                <w:szCs w:val="24"/>
                <w:lang w:eastAsia="en-US"/>
              </w:rPr>
              <w:t>Эпизодически</w:t>
            </w:r>
          </w:p>
        </w:tc>
        <w:tc>
          <w:tcPr>
            <w:tcW w:w="1593" w:type="dxa"/>
            <w:vAlign w:val="center"/>
          </w:tcPr>
          <w:p w:rsidR="009D4B39" w:rsidRPr="005E669B" w:rsidRDefault="009D4B39" w:rsidP="00E569F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E669B">
              <w:rPr>
                <w:sz w:val="24"/>
                <w:szCs w:val="24"/>
                <w:lang w:eastAsia="en-US"/>
              </w:rPr>
              <w:t>Не проявля</w:t>
            </w:r>
            <w:proofErr w:type="gramStart"/>
            <w:r w:rsidRPr="005E669B">
              <w:rPr>
                <w:sz w:val="24"/>
                <w:szCs w:val="24"/>
                <w:lang w:eastAsia="en-US"/>
              </w:rPr>
              <w:t>л(</w:t>
            </w:r>
            <w:proofErr w:type="gramEnd"/>
            <w:r w:rsidRPr="005E669B">
              <w:rPr>
                <w:sz w:val="24"/>
                <w:szCs w:val="24"/>
                <w:lang w:eastAsia="en-US"/>
              </w:rPr>
              <w:t>а)</w:t>
            </w:r>
          </w:p>
        </w:tc>
      </w:tr>
      <w:tr w:rsidR="009D4B39" w:rsidRPr="005E669B" w:rsidTr="00E569FA">
        <w:trPr>
          <w:trHeight w:val="20"/>
        </w:trPr>
        <w:tc>
          <w:tcPr>
            <w:tcW w:w="4536" w:type="dxa"/>
            <w:vAlign w:val="center"/>
          </w:tcPr>
          <w:p w:rsidR="009D4B39" w:rsidRPr="005E669B" w:rsidRDefault="009D4B39" w:rsidP="00E569FA">
            <w:pPr>
              <w:widowControl/>
              <w:suppressAutoHyphens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5E669B">
              <w:rPr>
                <w:i/>
                <w:sz w:val="24"/>
                <w:szCs w:val="24"/>
              </w:rPr>
              <w:t>Личностные</w:t>
            </w:r>
          </w:p>
        </w:tc>
        <w:tc>
          <w:tcPr>
            <w:tcW w:w="4962" w:type="dxa"/>
            <w:gridSpan w:val="3"/>
          </w:tcPr>
          <w:p w:rsidR="009D4B39" w:rsidRPr="005E669B" w:rsidRDefault="009D4B39" w:rsidP="00E569FA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D4B39" w:rsidRPr="005E669B" w:rsidTr="00E569FA">
        <w:trPr>
          <w:trHeight w:val="20"/>
        </w:trPr>
        <w:tc>
          <w:tcPr>
            <w:tcW w:w="4536" w:type="dxa"/>
            <w:vAlign w:val="center"/>
          </w:tcPr>
          <w:p w:rsidR="009D4B39" w:rsidRPr="005E669B" w:rsidRDefault="009D4B39" w:rsidP="00E569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тактичность</w:t>
            </w:r>
          </w:p>
        </w:tc>
        <w:tc>
          <w:tcPr>
            <w:tcW w:w="1609" w:type="dxa"/>
          </w:tcPr>
          <w:p w:rsidR="009D4B39" w:rsidRPr="005E669B" w:rsidRDefault="009D4B39" w:rsidP="00E569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D4B39" w:rsidRPr="005E669B" w:rsidRDefault="009D4B39" w:rsidP="00E569FA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</w:tcPr>
          <w:p w:rsidR="009D4B39" w:rsidRPr="005E669B" w:rsidRDefault="009D4B39" w:rsidP="00E569FA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D4B39" w:rsidRPr="005E669B" w:rsidTr="00E569FA">
        <w:trPr>
          <w:trHeight w:val="20"/>
        </w:trPr>
        <w:tc>
          <w:tcPr>
            <w:tcW w:w="4536" w:type="dxa"/>
            <w:vAlign w:val="center"/>
          </w:tcPr>
          <w:p w:rsidR="009D4B39" w:rsidRPr="005E669B" w:rsidRDefault="009D4B39" w:rsidP="00E569F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соблюдение делового этикета</w:t>
            </w:r>
          </w:p>
        </w:tc>
        <w:tc>
          <w:tcPr>
            <w:tcW w:w="1609" w:type="dxa"/>
          </w:tcPr>
          <w:p w:rsidR="009D4B39" w:rsidRPr="005E669B" w:rsidRDefault="009D4B39" w:rsidP="00E569FA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D4B39" w:rsidRPr="005E669B" w:rsidRDefault="009D4B39" w:rsidP="00E569FA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</w:tcPr>
          <w:p w:rsidR="009D4B39" w:rsidRPr="005E669B" w:rsidRDefault="009D4B39" w:rsidP="00E569FA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D4B39" w:rsidRPr="005E669B" w:rsidTr="00E569FA">
        <w:trPr>
          <w:trHeight w:val="20"/>
        </w:trPr>
        <w:tc>
          <w:tcPr>
            <w:tcW w:w="4536" w:type="dxa"/>
            <w:vAlign w:val="center"/>
          </w:tcPr>
          <w:p w:rsidR="009D4B39" w:rsidRPr="005E669B" w:rsidRDefault="009D4B39" w:rsidP="00E569F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коммуникабельность</w:t>
            </w:r>
          </w:p>
        </w:tc>
        <w:tc>
          <w:tcPr>
            <w:tcW w:w="1609" w:type="dxa"/>
          </w:tcPr>
          <w:p w:rsidR="009D4B39" w:rsidRPr="005E669B" w:rsidRDefault="009D4B39" w:rsidP="00E569FA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D4B39" w:rsidRPr="005E669B" w:rsidRDefault="009D4B39" w:rsidP="00E569FA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</w:tcPr>
          <w:p w:rsidR="009D4B39" w:rsidRPr="005E669B" w:rsidRDefault="009D4B39" w:rsidP="00E569FA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D4B39" w:rsidRPr="005E669B" w:rsidTr="00E569FA">
        <w:trPr>
          <w:trHeight w:val="20"/>
        </w:trPr>
        <w:tc>
          <w:tcPr>
            <w:tcW w:w="4536" w:type="dxa"/>
            <w:vAlign w:val="center"/>
          </w:tcPr>
          <w:p w:rsidR="009D4B39" w:rsidRPr="005E669B" w:rsidRDefault="009D4B39" w:rsidP="00E569F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доброжелательность</w:t>
            </w:r>
          </w:p>
        </w:tc>
        <w:tc>
          <w:tcPr>
            <w:tcW w:w="1609" w:type="dxa"/>
          </w:tcPr>
          <w:p w:rsidR="009D4B39" w:rsidRPr="005E669B" w:rsidRDefault="009D4B39" w:rsidP="00E569FA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D4B39" w:rsidRPr="005E669B" w:rsidRDefault="009D4B39" w:rsidP="00E569FA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</w:tcPr>
          <w:p w:rsidR="009D4B39" w:rsidRPr="005E669B" w:rsidRDefault="009D4B39" w:rsidP="00E569FA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D4B39" w:rsidRPr="005E669B" w:rsidTr="00E569FA">
        <w:trPr>
          <w:trHeight w:val="20"/>
        </w:trPr>
        <w:tc>
          <w:tcPr>
            <w:tcW w:w="4536" w:type="dxa"/>
            <w:vAlign w:val="center"/>
          </w:tcPr>
          <w:p w:rsidR="009D4B39" w:rsidRPr="005E669B" w:rsidRDefault="009D4B39" w:rsidP="00E569F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 xml:space="preserve">способность принимать самостоятельные решения, </w:t>
            </w:r>
          </w:p>
        </w:tc>
        <w:tc>
          <w:tcPr>
            <w:tcW w:w="1609" w:type="dxa"/>
          </w:tcPr>
          <w:p w:rsidR="009D4B39" w:rsidRPr="005E669B" w:rsidRDefault="009D4B39" w:rsidP="00E569FA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D4B39" w:rsidRPr="005E669B" w:rsidRDefault="009D4B39" w:rsidP="00E569FA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</w:tcPr>
          <w:p w:rsidR="009D4B39" w:rsidRPr="005E669B" w:rsidRDefault="009D4B39" w:rsidP="00E569FA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D4B39" w:rsidRPr="005E669B" w:rsidTr="00E569FA">
        <w:trPr>
          <w:trHeight w:val="20"/>
        </w:trPr>
        <w:tc>
          <w:tcPr>
            <w:tcW w:w="4536" w:type="dxa"/>
            <w:vAlign w:val="center"/>
          </w:tcPr>
          <w:p w:rsidR="009D4B39" w:rsidRPr="005E669B" w:rsidRDefault="009D4B39" w:rsidP="00E569F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способность нести ответственность за результаты своих действий</w:t>
            </w:r>
          </w:p>
        </w:tc>
        <w:tc>
          <w:tcPr>
            <w:tcW w:w="1609" w:type="dxa"/>
          </w:tcPr>
          <w:p w:rsidR="009D4B39" w:rsidRPr="005E669B" w:rsidRDefault="009D4B39" w:rsidP="00E569FA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D4B39" w:rsidRPr="005E669B" w:rsidRDefault="009D4B39" w:rsidP="00E569FA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</w:tcPr>
          <w:p w:rsidR="009D4B39" w:rsidRPr="005E669B" w:rsidRDefault="009D4B39" w:rsidP="00E569FA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D4B39" w:rsidRPr="005E669B" w:rsidTr="00E569FA">
        <w:trPr>
          <w:trHeight w:val="20"/>
        </w:trPr>
        <w:tc>
          <w:tcPr>
            <w:tcW w:w="4536" w:type="dxa"/>
            <w:vAlign w:val="center"/>
          </w:tcPr>
          <w:p w:rsidR="009D4B39" w:rsidRPr="005E669B" w:rsidRDefault="009D4B39" w:rsidP="00E569F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способность работать в коллективе</w:t>
            </w:r>
          </w:p>
        </w:tc>
        <w:tc>
          <w:tcPr>
            <w:tcW w:w="1609" w:type="dxa"/>
          </w:tcPr>
          <w:p w:rsidR="009D4B39" w:rsidRPr="005E669B" w:rsidRDefault="009D4B39" w:rsidP="00E569FA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D4B39" w:rsidRPr="005E669B" w:rsidRDefault="009D4B39" w:rsidP="00E569FA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</w:tcPr>
          <w:p w:rsidR="009D4B39" w:rsidRPr="005E669B" w:rsidRDefault="009D4B39" w:rsidP="00E569FA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D4B39" w:rsidRPr="005E669B" w:rsidTr="00E569FA">
        <w:trPr>
          <w:trHeight w:val="20"/>
        </w:trPr>
        <w:tc>
          <w:tcPr>
            <w:tcW w:w="4536" w:type="dxa"/>
            <w:vAlign w:val="center"/>
          </w:tcPr>
          <w:p w:rsidR="009D4B39" w:rsidRPr="005E669B" w:rsidRDefault="009D4B39" w:rsidP="00E569FA">
            <w:pPr>
              <w:widowControl/>
              <w:suppressAutoHyphens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5E669B">
              <w:rPr>
                <w:i/>
                <w:sz w:val="24"/>
                <w:szCs w:val="24"/>
              </w:rPr>
              <w:t>Профессиональные (деловые)</w:t>
            </w:r>
          </w:p>
        </w:tc>
        <w:tc>
          <w:tcPr>
            <w:tcW w:w="4962" w:type="dxa"/>
            <w:gridSpan w:val="3"/>
          </w:tcPr>
          <w:p w:rsidR="009D4B39" w:rsidRPr="005E669B" w:rsidRDefault="009D4B39" w:rsidP="00E569FA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D4B39" w:rsidRPr="005E669B" w:rsidTr="00E569FA">
        <w:trPr>
          <w:trHeight w:val="20"/>
        </w:trPr>
        <w:tc>
          <w:tcPr>
            <w:tcW w:w="4536" w:type="dxa"/>
            <w:vAlign w:val="center"/>
          </w:tcPr>
          <w:p w:rsidR="009D4B39" w:rsidRPr="005E669B" w:rsidRDefault="009D4B39" w:rsidP="00E569F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 xml:space="preserve">дисциплинированность </w:t>
            </w:r>
          </w:p>
        </w:tc>
        <w:tc>
          <w:tcPr>
            <w:tcW w:w="1609" w:type="dxa"/>
          </w:tcPr>
          <w:p w:rsidR="009D4B39" w:rsidRPr="005E669B" w:rsidRDefault="009D4B39" w:rsidP="00E569FA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D4B39" w:rsidRPr="005E669B" w:rsidRDefault="009D4B39" w:rsidP="00E569FA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</w:tcPr>
          <w:p w:rsidR="009D4B39" w:rsidRPr="005E669B" w:rsidRDefault="009D4B39" w:rsidP="00E569FA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D4B39" w:rsidRPr="005E669B" w:rsidTr="00E569FA">
        <w:trPr>
          <w:trHeight w:val="20"/>
        </w:trPr>
        <w:tc>
          <w:tcPr>
            <w:tcW w:w="4536" w:type="dxa"/>
            <w:vAlign w:val="center"/>
          </w:tcPr>
          <w:p w:rsidR="009D4B39" w:rsidRPr="005E669B" w:rsidRDefault="009D4B39" w:rsidP="00E569F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исполнительность, ответственность</w:t>
            </w:r>
          </w:p>
        </w:tc>
        <w:tc>
          <w:tcPr>
            <w:tcW w:w="1609" w:type="dxa"/>
          </w:tcPr>
          <w:p w:rsidR="009D4B39" w:rsidRPr="005E669B" w:rsidRDefault="009D4B39" w:rsidP="00E569FA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D4B39" w:rsidRPr="005E669B" w:rsidRDefault="009D4B39" w:rsidP="00E569FA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</w:tcPr>
          <w:p w:rsidR="009D4B39" w:rsidRPr="005E669B" w:rsidRDefault="009D4B39" w:rsidP="00E569FA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D4B39" w:rsidRPr="005E669B" w:rsidTr="00E569FA">
        <w:trPr>
          <w:trHeight w:val="20"/>
        </w:trPr>
        <w:tc>
          <w:tcPr>
            <w:tcW w:w="4536" w:type="dxa"/>
            <w:vAlign w:val="center"/>
          </w:tcPr>
          <w:p w:rsidR="009D4B39" w:rsidRPr="005E669B" w:rsidRDefault="009D4B39" w:rsidP="00E569F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инициативность</w:t>
            </w:r>
          </w:p>
        </w:tc>
        <w:tc>
          <w:tcPr>
            <w:tcW w:w="1609" w:type="dxa"/>
          </w:tcPr>
          <w:p w:rsidR="009D4B39" w:rsidRPr="005E669B" w:rsidRDefault="009D4B39" w:rsidP="00E569FA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D4B39" w:rsidRPr="005E669B" w:rsidRDefault="009D4B39" w:rsidP="00E569FA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</w:tcPr>
          <w:p w:rsidR="009D4B39" w:rsidRPr="005E669B" w:rsidRDefault="009D4B39" w:rsidP="00E569FA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D4B39" w:rsidRPr="005E669B" w:rsidTr="00E569FA">
        <w:trPr>
          <w:trHeight w:val="20"/>
        </w:trPr>
        <w:tc>
          <w:tcPr>
            <w:tcW w:w="4536" w:type="dxa"/>
            <w:vAlign w:val="center"/>
          </w:tcPr>
          <w:p w:rsidR="009D4B39" w:rsidRPr="005E669B" w:rsidRDefault="009D4B39" w:rsidP="00E569F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умение организовывать свою деятельность</w:t>
            </w:r>
          </w:p>
        </w:tc>
        <w:tc>
          <w:tcPr>
            <w:tcW w:w="1609" w:type="dxa"/>
          </w:tcPr>
          <w:p w:rsidR="009D4B39" w:rsidRPr="005E669B" w:rsidRDefault="009D4B39" w:rsidP="00E569FA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D4B39" w:rsidRPr="005E669B" w:rsidRDefault="009D4B39" w:rsidP="00E569FA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</w:tcPr>
          <w:p w:rsidR="009D4B39" w:rsidRPr="005E669B" w:rsidRDefault="009D4B39" w:rsidP="00E569FA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D4B39" w:rsidRPr="005E669B" w:rsidTr="00E569FA">
        <w:trPr>
          <w:trHeight w:val="20"/>
        </w:trPr>
        <w:tc>
          <w:tcPr>
            <w:tcW w:w="4536" w:type="dxa"/>
            <w:vAlign w:val="center"/>
          </w:tcPr>
          <w:p w:rsidR="009D4B39" w:rsidRPr="005E669B" w:rsidRDefault="009D4B39" w:rsidP="00E569F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старательность, добросовестность</w:t>
            </w:r>
          </w:p>
        </w:tc>
        <w:tc>
          <w:tcPr>
            <w:tcW w:w="1609" w:type="dxa"/>
          </w:tcPr>
          <w:p w:rsidR="009D4B39" w:rsidRPr="005E669B" w:rsidRDefault="009D4B39" w:rsidP="00E569FA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D4B39" w:rsidRPr="005E669B" w:rsidRDefault="009D4B39" w:rsidP="00E569FA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</w:tcPr>
          <w:p w:rsidR="009D4B39" w:rsidRPr="005E669B" w:rsidRDefault="009D4B39" w:rsidP="00E569FA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D4B39" w:rsidRPr="005E669B" w:rsidTr="00E569FA">
        <w:trPr>
          <w:trHeight w:val="20"/>
        </w:trPr>
        <w:tc>
          <w:tcPr>
            <w:tcW w:w="4536" w:type="dxa"/>
            <w:vAlign w:val="center"/>
          </w:tcPr>
          <w:p w:rsidR="009D4B39" w:rsidRPr="005E669B" w:rsidRDefault="009D4B39" w:rsidP="00E569F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аккуратность</w:t>
            </w:r>
          </w:p>
        </w:tc>
        <w:tc>
          <w:tcPr>
            <w:tcW w:w="1609" w:type="dxa"/>
          </w:tcPr>
          <w:p w:rsidR="009D4B39" w:rsidRPr="005E669B" w:rsidRDefault="009D4B39" w:rsidP="00E569FA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D4B39" w:rsidRPr="005E669B" w:rsidRDefault="009D4B39" w:rsidP="00E569FA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</w:tcPr>
          <w:p w:rsidR="009D4B39" w:rsidRPr="005E669B" w:rsidRDefault="009D4B39" w:rsidP="00E569FA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D4B39" w:rsidRPr="005E669B" w:rsidTr="00E569FA">
        <w:trPr>
          <w:trHeight w:val="20"/>
        </w:trPr>
        <w:tc>
          <w:tcPr>
            <w:tcW w:w="4536" w:type="dxa"/>
            <w:vAlign w:val="center"/>
          </w:tcPr>
          <w:p w:rsidR="009D4B39" w:rsidRPr="005E669B" w:rsidRDefault="009D4B39" w:rsidP="00E569F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заинтересованность в результатах своей деятельности</w:t>
            </w:r>
          </w:p>
        </w:tc>
        <w:tc>
          <w:tcPr>
            <w:tcW w:w="1609" w:type="dxa"/>
          </w:tcPr>
          <w:p w:rsidR="009D4B39" w:rsidRPr="005E669B" w:rsidRDefault="009D4B39" w:rsidP="00E569FA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D4B39" w:rsidRPr="005E669B" w:rsidRDefault="009D4B39" w:rsidP="00E569FA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</w:tcPr>
          <w:p w:rsidR="009D4B39" w:rsidRPr="005E669B" w:rsidRDefault="009D4B39" w:rsidP="00E569FA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D4B39" w:rsidRPr="005E669B" w:rsidTr="00E569FA">
        <w:trPr>
          <w:trHeight w:val="20"/>
        </w:trPr>
        <w:tc>
          <w:tcPr>
            <w:tcW w:w="4536" w:type="dxa"/>
            <w:vAlign w:val="center"/>
          </w:tcPr>
          <w:p w:rsidR="009D4B39" w:rsidRPr="005E669B" w:rsidRDefault="009D4B39" w:rsidP="00E569F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 xml:space="preserve">компетентность </w:t>
            </w:r>
          </w:p>
          <w:p w:rsidR="009D4B39" w:rsidRPr="005E669B" w:rsidRDefault="009D4B39" w:rsidP="00E569F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(умение применять имеющиеся знания)</w:t>
            </w:r>
          </w:p>
        </w:tc>
        <w:tc>
          <w:tcPr>
            <w:tcW w:w="1609" w:type="dxa"/>
          </w:tcPr>
          <w:p w:rsidR="009D4B39" w:rsidRPr="005E669B" w:rsidRDefault="009D4B39" w:rsidP="00E569FA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9D4B39" w:rsidRPr="005E669B" w:rsidRDefault="009D4B39" w:rsidP="00E569FA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</w:tcPr>
          <w:p w:rsidR="009D4B39" w:rsidRPr="005E669B" w:rsidRDefault="009D4B39" w:rsidP="00E569FA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9D4B39" w:rsidRPr="005E669B" w:rsidRDefault="009D4B39" w:rsidP="009D4B39">
      <w:pPr>
        <w:widowControl/>
        <w:autoSpaceDE/>
        <w:autoSpaceDN/>
        <w:adjustRightInd/>
        <w:contextualSpacing/>
        <w:rPr>
          <w:sz w:val="24"/>
          <w:szCs w:val="24"/>
          <w:lang w:eastAsia="en-US"/>
        </w:rPr>
      </w:pPr>
    </w:p>
    <w:p w:rsidR="009D4B39" w:rsidRPr="005E669B" w:rsidRDefault="009D4B39" w:rsidP="009D4B39">
      <w:pPr>
        <w:pStyle w:val="ad"/>
        <w:jc w:val="both"/>
        <w:rPr>
          <w:sz w:val="24"/>
          <w:szCs w:val="24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9"/>
        <w:gridCol w:w="2248"/>
        <w:gridCol w:w="2512"/>
        <w:gridCol w:w="2419"/>
      </w:tblGrid>
      <w:tr w:rsidR="009D4B39" w:rsidRPr="005E669B" w:rsidTr="00E569FA">
        <w:tc>
          <w:tcPr>
            <w:tcW w:w="2599" w:type="dxa"/>
            <w:vMerge w:val="restart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  <w:r w:rsidRPr="005E669B">
              <w:rPr>
                <w:b/>
                <w:sz w:val="24"/>
                <w:szCs w:val="24"/>
              </w:rPr>
              <w:t>Наименование компетенций</w:t>
            </w:r>
          </w:p>
        </w:tc>
        <w:tc>
          <w:tcPr>
            <w:tcW w:w="7179" w:type="dxa"/>
            <w:gridSpan w:val="3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  <w:r w:rsidRPr="005E669B">
              <w:rPr>
                <w:b/>
                <w:sz w:val="24"/>
                <w:szCs w:val="24"/>
              </w:rPr>
              <w:t>Оценка освоения</w:t>
            </w:r>
          </w:p>
        </w:tc>
      </w:tr>
      <w:tr w:rsidR="009D4B39" w:rsidRPr="005E669B" w:rsidTr="00E569FA">
        <w:tc>
          <w:tcPr>
            <w:tcW w:w="2599" w:type="dxa"/>
            <w:vMerge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  <w:r w:rsidRPr="005E669B">
              <w:rPr>
                <w:b/>
                <w:sz w:val="24"/>
                <w:szCs w:val="24"/>
              </w:rPr>
              <w:t>Высокий (</w:t>
            </w:r>
            <w:r w:rsidRPr="005E669B">
              <w:rPr>
                <w:b/>
                <w:i/>
                <w:sz w:val="24"/>
                <w:szCs w:val="24"/>
              </w:rPr>
              <w:t>продуктивный</w:t>
            </w:r>
            <w:r w:rsidRPr="005E669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12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  <w:r w:rsidRPr="005E669B">
              <w:rPr>
                <w:b/>
                <w:sz w:val="24"/>
                <w:szCs w:val="24"/>
              </w:rPr>
              <w:t>Средний (</w:t>
            </w:r>
            <w:r w:rsidRPr="005E669B">
              <w:rPr>
                <w:b/>
                <w:i/>
                <w:sz w:val="24"/>
                <w:szCs w:val="24"/>
              </w:rPr>
              <w:t>репродуктивный</w:t>
            </w:r>
            <w:r w:rsidRPr="005E669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19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  <w:r w:rsidRPr="005E669B">
              <w:rPr>
                <w:b/>
                <w:sz w:val="24"/>
                <w:szCs w:val="24"/>
              </w:rPr>
              <w:t>Низкий (</w:t>
            </w:r>
            <w:r w:rsidRPr="005E669B">
              <w:rPr>
                <w:b/>
                <w:i/>
                <w:sz w:val="24"/>
                <w:szCs w:val="24"/>
              </w:rPr>
              <w:t>слабый репродуктивный</w:t>
            </w:r>
            <w:r w:rsidRPr="005E669B">
              <w:rPr>
                <w:b/>
                <w:sz w:val="24"/>
                <w:szCs w:val="24"/>
              </w:rPr>
              <w:t>)</w:t>
            </w:r>
          </w:p>
        </w:tc>
      </w:tr>
      <w:tr w:rsidR="009D4B39" w:rsidRPr="005E669B" w:rsidTr="00E569FA">
        <w:tc>
          <w:tcPr>
            <w:tcW w:w="2599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 xml:space="preserve">ПК 1.5. Осуществлять </w:t>
            </w:r>
            <w:r w:rsidRPr="005E669B">
              <w:rPr>
                <w:sz w:val="24"/>
                <w:szCs w:val="24"/>
              </w:rPr>
              <w:lastRenderedPageBreak/>
              <w:t>ведение судебной статистики на бумажных носителях и в электронном виде.</w:t>
            </w:r>
          </w:p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D4B39" w:rsidRPr="005E669B" w:rsidRDefault="009D4B39" w:rsidP="009D4B39">
      <w:pPr>
        <w:pStyle w:val="ad"/>
        <w:jc w:val="both"/>
        <w:rPr>
          <w:b/>
          <w:sz w:val="24"/>
          <w:szCs w:val="24"/>
        </w:rPr>
      </w:pPr>
    </w:p>
    <w:p w:rsidR="009D4B39" w:rsidRPr="005E669B" w:rsidRDefault="009D4B39" w:rsidP="009D4B39">
      <w:pPr>
        <w:pStyle w:val="ad"/>
        <w:ind w:left="0"/>
        <w:jc w:val="both"/>
        <w:rPr>
          <w:sz w:val="24"/>
          <w:szCs w:val="24"/>
        </w:rPr>
      </w:pPr>
      <w:r w:rsidRPr="005E669B">
        <w:rPr>
          <w:sz w:val="24"/>
          <w:szCs w:val="24"/>
        </w:rPr>
        <w:t xml:space="preserve">Все основные компетенции, предусмотренные программой практики, </w:t>
      </w:r>
      <w:proofErr w:type="gramStart"/>
      <w:r w:rsidRPr="005E669B">
        <w:rPr>
          <w:sz w:val="24"/>
          <w:szCs w:val="24"/>
        </w:rPr>
        <w:t>освоены</w:t>
      </w:r>
      <w:proofErr w:type="gramEnd"/>
      <w:r w:rsidRPr="005E669B">
        <w:rPr>
          <w:sz w:val="24"/>
          <w:szCs w:val="24"/>
        </w:rPr>
        <w:t xml:space="preserve"> /не освоены.</w:t>
      </w:r>
    </w:p>
    <w:p w:rsidR="009D4B39" w:rsidRPr="005E669B" w:rsidRDefault="009D4B39" w:rsidP="009D4B39">
      <w:pPr>
        <w:pStyle w:val="ad"/>
        <w:ind w:left="0"/>
        <w:jc w:val="both"/>
        <w:rPr>
          <w:sz w:val="24"/>
          <w:szCs w:val="24"/>
        </w:rPr>
      </w:pPr>
    </w:p>
    <w:p w:rsidR="009D4B39" w:rsidRPr="005E669B" w:rsidRDefault="009D4B39" w:rsidP="009D4B39">
      <w:pPr>
        <w:pStyle w:val="ad"/>
        <w:ind w:left="0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Итоговая оценка по практике   ______________________________</w:t>
      </w:r>
    </w:p>
    <w:p w:rsidR="009D4B39" w:rsidRPr="005E669B" w:rsidRDefault="009D4B39" w:rsidP="009D4B39">
      <w:pPr>
        <w:pStyle w:val="ad"/>
        <w:ind w:left="0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Руководитель практики от предприятия _________________     _______________</w:t>
      </w:r>
    </w:p>
    <w:p w:rsidR="009D4B39" w:rsidRPr="005E669B" w:rsidRDefault="009D4B39" w:rsidP="009D4B39">
      <w:pPr>
        <w:pStyle w:val="ad"/>
        <w:ind w:left="0"/>
        <w:jc w:val="both"/>
        <w:rPr>
          <w:i/>
          <w:sz w:val="24"/>
          <w:szCs w:val="24"/>
        </w:rPr>
      </w:pPr>
      <w:r w:rsidRPr="005E669B">
        <w:rPr>
          <w:i/>
          <w:sz w:val="24"/>
          <w:szCs w:val="24"/>
        </w:rPr>
        <w:t xml:space="preserve">                                                                        Подпись                              ФИО</w:t>
      </w:r>
    </w:p>
    <w:p w:rsidR="009D4B39" w:rsidRPr="005E669B" w:rsidRDefault="009D4B39" w:rsidP="009D4B39">
      <w:pPr>
        <w:pStyle w:val="ad"/>
        <w:ind w:left="0"/>
        <w:jc w:val="both"/>
        <w:rPr>
          <w:sz w:val="24"/>
          <w:szCs w:val="24"/>
        </w:rPr>
      </w:pPr>
      <w:r w:rsidRPr="005E669B">
        <w:rPr>
          <w:i/>
          <w:sz w:val="24"/>
          <w:szCs w:val="24"/>
        </w:rPr>
        <w:t>«</w:t>
      </w:r>
      <w:r w:rsidRPr="005E669B">
        <w:rPr>
          <w:sz w:val="24"/>
          <w:szCs w:val="24"/>
        </w:rPr>
        <w:t>_____</w:t>
      </w:r>
      <w:r w:rsidRPr="005E669B">
        <w:rPr>
          <w:i/>
          <w:sz w:val="24"/>
          <w:szCs w:val="24"/>
        </w:rPr>
        <w:t>»</w:t>
      </w:r>
      <w:r w:rsidRPr="005E669B">
        <w:rPr>
          <w:sz w:val="24"/>
          <w:szCs w:val="24"/>
        </w:rPr>
        <w:t>_______________ 20__  г.</w:t>
      </w:r>
    </w:p>
    <w:p w:rsidR="009D4B39" w:rsidRPr="005E669B" w:rsidRDefault="009D4B39" w:rsidP="009D4B39">
      <w:pPr>
        <w:pStyle w:val="ad"/>
        <w:ind w:left="0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МП</w:t>
      </w:r>
    </w:p>
    <w:p w:rsidR="009D4B39" w:rsidRPr="005E669B" w:rsidRDefault="009D4B39" w:rsidP="009D4B39">
      <w:pPr>
        <w:pStyle w:val="ad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Руководитель практики от Университета ----------------   ------------------</w:t>
      </w:r>
    </w:p>
    <w:p w:rsidR="009D4B39" w:rsidRPr="005E669B" w:rsidRDefault="009D4B39" w:rsidP="009D4B39">
      <w:pPr>
        <w:pStyle w:val="ad"/>
        <w:jc w:val="both"/>
        <w:rPr>
          <w:i/>
          <w:sz w:val="24"/>
          <w:szCs w:val="24"/>
        </w:rPr>
      </w:pPr>
      <w:r w:rsidRPr="005E669B">
        <w:rPr>
          <w:i/>
          <w:sz w:val="24"/>
          <w:szCs w:val="24"/>
        </w:rPr>
        <w:t xml:space="preserve">                                                                           Подпись                            ФИО</w:t>
      </w:r>
    </w:p>
    <w:p w:rsidR="009D4B39" w:rsidRPr="005E669B" w:rsidRDefault="009D4B39" w:rsidP="009D4B39">
      <w:pPr>
        <w:pStyle w:val="ad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«____»__________________20____г.</w:t>
      </w:r>
    </w:p>
    <w:p w:rsidR="009D4B39" w:rsidRPr="005E669B" w:rsidRDefault="009D4B39" w:rsidP="009D4B39">
      <w:pPr>
        <w:pStyle w:val="ad"/>
        <w:jc w:val="both"/>
        <w:rPr>
          <w:sz w:val="24"/>
          <w:szCs w:val="24"/>
        </w:rPr>
      </w:pPr>
    </w:p>
    <w:p w:rsidR="009D4B39" w:rsidRPr="005E669B" w:rsidRDefault="009D4B39" w:rsidP="009D4B39">
      <w:pPr>
        <w:pStyle w:val="ad"/>
        <w:jc w:val="both"/>
        <w:rPr>
          <w:sz w:val="24"/>
          <w:szCs w:val="24"/>
        </w:rPr>
      </w:pPr>
      <w:r w:rsidRPr="005E669B">
        <w:rPr>
          <w:sz w:val="24"/>
          <w:szCs w:val="24"/>
        </w:rPr>
        <w:t xml:space="preserve">С результатами прохождения практики </w:t>
      </w:r>
      <w:proofErr w:type="gramStart"/>
      <w:r w:rsidRPr="005E669B">
        <w:rPr>
          <w:sz w:val="24"/>
          <w:szCs w:val="24"/>
        </w:rPr>
        <w:t>ознакомлен</w:t>
      </w:r>
      <w:proofErr w:type="gramEnd"/>
      <w:r w:rsidRPr="005E669B">
        <w:rPr>
          <w:sz w:val="24"/>
          <w:szCs w:val="24"/>
        </w:rPr>
        <w:t xml:space="preserve"> ----------------------</w:t>
      </w:r>
    </w:p>
    <w:p w:rsidR="009D4B39" w:rsidRPr="005E669B" w:rsidRDefault="009D4B39" w:rsidP="009D4B39">
      <w:pPr>
        <w:pStyle w:val="ad"/>
        <w:jc w:val="both"/>
        <w:rPr>
          <w:i/>
          <w:sz w:val="24"/>
          <w:szCs w:val="24"/>
        </w:rPr>
      </w:pPr>
      <w:r w:rsidRPr="005E669B">
        <w:rPr>
          <w:sz w:val="24"/>
          <w:szCs w:val="24"/>
        </w:rPr>
        <w:t xml:space="preserve">                                                                                             </w:t>
      </w:r>
      <w:r w:rsidRPr="005E669B">
        <w:rPr>
          <w:i/>
          <w:sz w:val="24"/>
          <w:szCs w:val="24"/>
        </w:rPr>
        <w:t>Подпись студента</w:t>
      </w:r>
    </w:p>
    <w:p w:rsidR="009D4B39" w:rsidRPr="005E669B" w:rsidRDefault="009D4B39" w:rsidP="009D4B39">
      <w:pPr>
        <w:pStyle w:val="ad"/>
        <w:jc w:val="both"/>
        <w:rPr>
          <w:sz w:val="24"/>
          <w:szCs w:val="24"/>
        </w:rPr>
      </w:pPr>
      <w:r w:rsidRPr="005E669B">
        <w:rPr>
          <w:sz w:val="24"/>
          <w:szCs w:val="24"/>
        </w:rPr>
        <w:t>«_____»_____________20___г.</w:t>
      </w:r>
    </w:p>
    <w:p w:rsidR="009D4B39" w:rsidRPr="005E669B" w:rsidRDefault="009D4B39" w:rsidP="009D4B39">
      <w:pPr>
        <w:pStyle w:val="ad"/>
        <w:jc w:val="both"/>
        <w:rPr>
          <w:sz w:val="24"/>
          <w:szCs w:val="24"/>
        </w:rPr>
      </w:pPr>
    </w:p>
    <w:p w:rsidR="009D4B39" w:rsidRPr="005E669B" w:rsidRDefault="009D4B39" w:rsidP="009D4B39">
      <w:pPr>
        <w:pStyle w:val="ad"/>
        <w:jc w:val="both"/>
        <w:rPr>
          <w:sz w:val="24"/>
          <w:szCs w:val="24"/>
        </w:rPr>
      </w:pPr>
    </w:p>
    <w:p w:rsidR="009D4B39" w:rsidRDefault="009D4B39" w:rsidP="009D4B39">
      <w:pPr>
        <w:pStyle w:val="ad"/>
        <w:jc w:val="both"/>
        <w:rPr>
          <w:sz w:val="24"/>
          <w:szCs w:val="24"/>
        </w:rPr>
      </w:pPr>
    </w:p>
    <w:p w:rsidR="009D4B39" w:rsidRDefault="009D4B39" w:rsidP="009D4B39">
      <w:pPr>
        <w:pStyle w:val="ad"/>
        <w:jc w:val="both"/>
        <w:rPr>
          <w:sz w:val="24"/>
          <w:szCs w:val="24"/>
        </w:rPr>
      </w:pPr>
    </w:p>
    <w:p w:rsidR="009D4B39" w:rsidRDefault="009D4B39" w:rsidP="009D4B39">
      <w:pPr>
        <w:pStyle w:val="ad"/>
        <w:jc w:val="both"/>
        <w:rPr>
          <w:sz w:val="24"/>
          <w:szCs w:val="24"/>
        </w:rPr>
      </w:pPr>
    </w:p>
    <w:p w:rsidR="009D4B39" w:rsidRDefault="009D4B39" w:rsidP="009D4B39">
      <w:pPr>
        <w:pStyle w:val="ad"/>
        <w:jc w:val="both"/>
        <w:rPr>
          <w:sz w:val="24"/>
          <w:szCs w:val="24"/>
        </w:rPr>
      </w:pPr>
    </w:p>
    <w:p w:rsidR="009D4B39" w:rsidRDefault="009D4B39" w:rsidP="009D4B39">
      <w:pPr>
        <w:pStyle w:val="ad"/>
        <w:jc w:val="both"/>
        <w:rPr>
          <w:sz w:val="24"/>
          <w:szCs w:val="24"/>
        </w:rPr>
      </w:pPr>
    </w:p>
    <w:p w:rsidR="009D4B39" w:rsidRDefault="009D4B39" w:rsidP="009D4B39">
      <w:pPr>
        <w:pStyle w:val="ad"/>
        <w:jc w:val="both"/>
        <w:rPr>
          <w:sz w:val="24"/>
          <w:szCs w:val="24"/>
        </w:rPr>
      </w:pPr>
    </w:p>
    <w:p w:rsidR="009D4B39" w:rsidRDefault="009D4B39" w:rsidP="009D4B39">
      <w:pPr>
        <w:pStyle w:val="ad"/>
        <w:jc w:val="both"/>
        <w:rPr>
          <w:sz w:val="24"/>
          <w:szCs w:val="24"/>
        </w:rPr>
      </w:pPr>
    </w:p>
    <w:p w:rsidR="009D4B39" w:rsidRDefault="009D4B39" w:rsidP="009D4B39">
      <w:pPr>
        <w:pStyle w:val="ad"/>
        <w:jc w:val="both"/>
        <w:rPr>
          <w:sz w:val="24"/>
          <w:szCs w:val="24"/>
        </w:rPr>
      </w:pPr>
    </w:p>
    <w:p w:rsidR="009D4B39" w:rsidRDefault="009D4B39" w:rsidP="009D4B39">
      <w:pPr>
        <w:pStyle w:val="ad"/>
        <w:jc w:val="both"/>
        <w:rPr>
          <w:sz w:val="24"/>
          <w:szCs w:val="24"/>
        </w:rPr>
      </w:pPr>
    </w:p>
    <w:p w:rsidR="009D4B39" w:rsidRDefault="009D4B39" w:rsidP="009D4B39">
      <w:pPr>
        <w:pStyle w:val="ad"/>
        <w:jc w:val="both"/>
        <w:rPr>
          <w:sz w:val="24"/>
          <w:szCs w:val="24"/>
        </w:rPr>
      </w:pPr>
    </w:p>
    <w:p w:rsidR="009D4B39" w:rsidRDefault="009D4B39" w:rsidP="009D4B39">
      <w:pPr>
        <w:pStyle w:val="ad"/>
        <w:jc w:val="both"/>
        <w:rPr>
          <w:sz w:val="24"/>
          <w:szCs w:val="24"/>
        </w:rPr>
      </w:pPr>
    </w:p>
    <w:p w:rsidR="009D4B39" w:rsidRDefault="009D4B39" w:rsidP="009D4B39">
      <w:pPr>
        <w:pStyle w:val="ad"/>
        <w:jc w:val="both"/>
        <w:rPr>
          <w:sz w:val="24"/>
          <w:szCs w:val="24"/>
        </w:rPr>
      </w:pPr>
    </w:p>
    <w:p w:rsidR="009D4B39" w:rsidRDefault="009D4B39" w:rsidP="009D4B39">
      <w:pPr>
        <w:pStyle w:val="ad"/>
        <w:jc w:val="both"/>
        <w:rPr>
          <w:sz w:val="24"/>
          <w:szCs w:val="24"/>
        </w:rPr>
      </w:pPr>
    </w:p>
    <w:p w:rsidR="009D4B39" w:rsidRDefault="009D4B39" w:rsidP="009D4B39">
      <w:pPr>
        <w:pStyle w:val="ad"/>
        <w:jc w:val="both"/>
        <w:rPr>
          <w:sz w:val="24"/>
          <w:szCs w:val="24"/>
        </w:rPr>
      </w:pPr>
    </w:p>
    <w:p w:rsidR="009D4B39" w:rsidRDefault="009D4B39" w:rsidP="009D4B39">
      <w:pPr>
        <w:pStyle w:val="ad"/>
        <w:jc w:val="both"/>
        <w:rPr>
          <w:sz w:val="24"/>
          <w:szCs w:val="24"/>
        </w:rPr>
      </w:pPr>
    </w:p>
    <w:p w:rsidR="009D4B39" w:rsidRDefault="009D4B39" w:rsidP="009D4B39">
      <w:pPr>
        <w:pStyle w:val="ad"/>
        <w:jc w:val="both"/>
        <w:rPr>
          <w:sz w:val="24"/>
          <w:szCs w:val="24"/>
        </w:rPr>
      </w:pPr>
    </w:p>
    <w:p w:rsidR="009D4B39" w:rsidRDefault="009D4B39" w:rsidP="009D4B39">
      <w:pPr>
        <w:pStyle w:val="ad"/>
        <w:jc w:val="both"/>
        <w:rPr>
          <w:sz w:val="24"/>
          <w:szCs w:val="24"/>
        </w:rPr>
      </w:pPr>
    </w:p>
    <w:p w:rsidR="009D4B39" w:rsidRDefault="009D4B39" w:rsidP="009D4B39">
      <w:pPr>
        <w:pStyle w:val="ad"/>
        <w:jc w:val="both"/>
        <w:rPr>
          <w:sz w:val="24"/>
          <w:szCs w:val="24"/>
        </w:rPr>
      </w:pPr>
    </w:p>
    <w:p w:rsidR="009D4B39" w:rsidRDefault="009D4B39" w:rsidP="009D4B39">
      <w:pPr>
        <w:pStyle w:val="ad"/>
        <w:jc w:val="both"/>
        <w:rPr>
          <w:sz w:val="24"/>
          <w:szCs w:val="24"/>
        </w:rPr>
      </w:pPr>
    </w:p>
    <w:p w:rsidR="009D4B39" w:rsidRDefault="009D4B39" w:rsidP="009D4B39">
      <w:pPr>
        <w:pStyle w:val="ad"/>
        <w:jc w:val="both"/>
        <w:rPr>
          <w:sz w:val="24"/>
          <w:szCs w:val="24"/>
        </w:rPr>
      </w:pPr>
    </w:p>
    <w:p w:rsidR="009D4B39" w:rsidRDefault="009D4B39" w:rsidP="009D4B39">
      <w:pPr>
        <w:pStyle w:val="ad"/>
        <w:jc w:val="both"/>
        <w:rPr>
          <w:sz w:val="24"/>
          <w:szCs w:val="24"/>
        </w:rPr>
      </w:pPr>
    </w:p>
    <w:p w:rsidR="009D4B39" w:rsidRDefault="009D4B39" w:rsidP="009D4B39">
      <w:pPr>
        <w:pStyle w:val="ad"/>
        <w:jc w:val="both"/>
        <w:rPr>
          <w:sz w:val="24"/>
          <w:szCs w:val="24"/>
        </w:rPr>
      </w:pPr>
    </w:p>
    <w:p w:rsidR="009D4B39" w:rsidRDefault="009D4B39" w:rsidP="009D4B39">
      <w:pPr>
        <w:pStyle w:val="ad"/>
        <w:jc w:val="both"/>
        <w:rPr>
          <w:sz w:val="24"/>
          <w:szCs w:val="24"/>
        </w:rPr>
      </w:pPr>
    </w:p>
    <w:p w:rsidR="009D4B39" w:rsidRDefault="009D4B39" w:rsidP="009D4B39">
      <w:pPr>
        <w:pStyle w:val="ad"/>
        <w:jc w:val="both"/>
        <w:rPr>
          <w:sz w:val="24"/>
          <w:szCs w:val="24"/>
        </w:rPr>
      </w:pPr>
    </w:p>
    <w:p w:rsidR="009D4B39" w:rsidRDefault="009D4B39" w:rsidP="009D4B39">
      <w:pPr>
        <w:pStyle w:val="ad"/>
        <w:jc w:val="both"/>
        <w:rPr>
          <w:sz w:val="24"/>
          <w:szCs w:val="24"/>
        </w:rPr>
      </w:pPr>
    </w:p>
    <w:p w:rsidR="009D4B39" w:rsidRDefault="009D4B39" w:rsidP="009D4B39">
      <w:pPr>
        <w:pStyle w:val="ad"/>
        <w:jc w:val="both"/>
        <w:rPr>
          <w:sz w:val="24"/>
          <w:szCs w:val="24"/>
        </w:rPr>
      </w:pPr>
    </w:p>
    <w:p w:rsidR="009D4B39" w:rsidRDefault="009D4B39" w:rsidP="009D4B39">
      <w:pPr>
        <w:pStyle w:val="ad"/>
        <w:jc w:val="both"/>
        <w:rPr>
          <w:sz w:val="24"/>
          <w:szCs w:val="24"/>
        </w:rPr>
      </w:pPr>
    </w:p>
    <w:p w:rsidR="009D4B39" w:rsidRDefault="009D4B39" w:rsidP="009D4B39">
      <w:pPr>
        <w:pStyle w:val="ad"/>
        <w:jc w:val="both"/>
        <w:rPr>
          <w:sz w:val="24"/>
          <w:szCs w:val="24"/>
        </w:rPr>
      </w:pPr>
    </w:p>
    <w:p w:rsidR="009D4B39" w:rsidRDefault="009D4B39" w:rsidP="009D4B39">
      <w:pPr>
        <w:pStyle w:val="ad"/>
        <w:jc w:val="both"/>
        <w:rPr>
          <w:sz w:val="24"/>
          <w:szCs w:val="24"/>
        </w:rPr>
      </w:pPr>
    </w:p>
    <w:p w:rsidR="009D4B39" w:rsidRDefault="009D4B39" w:rsidP="009D4B39">
      <w:pPr>
        <w:pStyle w:val="ad"/>
        <w:jc w:val="both"/>
        <w:rPr>
          <w:sz w:val="24"/>
          <w:szCs w:val="24"/>
        </w:rPr>
      </w:pPr>
    </w:p>
    <w:p w:rsidR="009D4B39" w:rsidRPr="005E669B" w:rsidRDefault="009D4B39" w:rsidP="009D4B39">
      <w:pPr>
        <w:pStyle w:val="ad"/>
        <w:jc w:val="both"/>
        <w:rPr>
          <w:sz w:val="24"/>
          <w:szCs w:val="24"/>
        </w:rPr>
      </w:pPr>
    </w:p>
    <w:p w:rsidR="009D4B39" w:rsidRPr="005E669B" w:rsidRDefault="009D4B39" w:rsidP="009D4B39">
      <w:pPr>
        <w:pStyle w:val="ad"/>
        <w:jc w:val="right"/>
        <w:rPr>
          <w:i/>
          <w:sz w:val="24"/>
          <w:szCs w:val="24"/>
        </w:rPr>
      </w:pPr>
      <w:r w:rsidRPr="005E669B">
        <w:rPr>
          <w:i/>
          <w:sz w:val="24"/>
          <w:szCs w:val="24"/>
        </w:rPr>
        <w:t xml:space="preserve">Приложение № </w:t>
      </w:r>
      <w:r>
        <w:rPr>
          <w:i/>
          <w:sz w:val="24"/>
          <w:szCs w:val="24"/>
        </w:rPr>
        <w:t>4</w:t>
      </w:r>
    </w:p>
    <w:p w:rsidR="009D4B39" w:rsidRPr="005E669B" w:rsidRDefault="009D4B39" w:rsidP="009D4B39">
      <w:pPr>
        <w:pStyle w:val="ad"/>
        <w:jc w:val="both"/>
        <w:rPr>
          <w:sz w:val="24"/>
          <w:szCs w:val="24"/>
        </w:rPr>
      </w:pPr>
    </w:p>
    <w:p w:rsidR="009D4B39" w:rsidRPr="00B52BE8" w:rsidRDefault="009D4B39" w:rsidP="009D4B39">
      <w:pPr>
        <w:jc w:val="center"/>
        <w:rPr>
          <w:b/>
          <w:sz w:val="24"/>
          <w:szCs w:val="24"/>
        </w:rPr>
      </w:pPr>
      <w:r w:rsidRPr="00B52BE8">
        <w:rPr>
          <w:b/>
          <w:sz w:val="24"/>
          <w:szCs w:val="24"/>
        </w:rPr>
        <w:t xml:space="preserve">ИНДИВИДУАЛЬНОЕ ЗАДАНИЕ </w:t>
      </w:r>
    </w:p>
    <w:p w:rsidR="009D4B39" w:rsidRPr="00B52BE8" w:rsidRDefault="009D4B39" w:rsidP="009D4B39">
      <w:pPr>
        <w:jc w:val="center"/>
        <w:rPr>
          <w:b/>
          <w:i/>
          <w:sz w:val="24"/>
          <w:szCs w:val="24"/>
        </w:rPr>
      </w:pPr>
    </w:p>
    <w:p w:rsidR="009D4B39" w:rsidRPr="00B52BE8" w:rsidRDefault="009D4B39" w:rsidP="009D4B39">
      <w:pPr>
        <w:jc w:val="center"/>
        <w:rPr>
          <w:b/>
          <w:i/>
          <w:sz w:val="24"/>
          <w:szCs w:val="24"/>
        </w:rPr>
      </w:pPr>
      <w:r w:rsidRPr="00B52BE8">
        <w:rPr>
          <w:b/>
          <w:i/>
          <w:sz w:val="24"/>
          <w:szCs w:val="24"/>
        </w:rPr>
        <w:t xml:space="preserve">На </w:t>
      </w:r>
      <w:r w:rsidRPr="00B52BE8">
        <w:rPr>
          <w:sz w:val="24"/>
          <w:szCs w:val="24"/>
          <w:u w:val="single"/>
        </w:rPr>
        <w:t>производственную</w:t>
      </w:r>
      <w:r w:rsidRPr="00B52BE8">
        <w:rPr>
          <w:b/>
          <w:i/>
          <w:sz w:val="24"/>
          <w:szCs w:val="24"/>
          <w:u w:val="single"/>
        </w:rPr>
        <w:t xml:space="preserve"> </w:t>
      </w:r>
      <w:r w:rsidRPr="00B52BE8">
        <w:rPr>
          <w:b/>
          <w:i/>
          <w:sz w:val="24"/>
          <w:szCs w:val="24"/>
        </w:rPr>
        <w:t>практику</w:t>
      </w:r>
    </w:p>
    <w:p w:rsidR="009D4B39" w:rsidRPr="00B52BE8" w:rsidRDefault="009D4B39" w:rsidP="009D4B39">
      <w:pPr>
        <w:jc w:val="center"/>
        <w:rPr>
          <w:b/>
          <w:i/>
          <w:sz w:val="24"/>
          <w:szCs w:val="24"/>
        </w:rPr>
      </w:pPr>
    </w:p>
    <w:p w:rsidR="009D4B39" w:rsidRPr="00B52BE8" w:rsidRDefault="009D4B39" w:rsidP="009D4B39">
      <w:pPr>
        <w:jc w:val="both"/>
        <w:rPr>
          <w:sz w:val="24"/>
          <w:szCs w:val="24"/>
        </w:rPr>
      </w:pPr>
    </w:p>
    <w:p w:rsidR="009D4B39" w:rsidRPr="00B52BE8" w:rsidRDefault="009D4B39" w:rsidP="009D4B39">
      <w:pPr>
        <w:jc w:val="both"/>
        <w:rPr>
          <w:sz w:val="24"/>
          <w:szCs w:val="24"/>
        </w:rPr>
      </w:pPr>
      <w:r w:rsidRPr="00B52BE8">
        <w:rPr>
          <w:sz w:val="24"/>
          <w:szCs w:val="24"/>
        </w:rPr>
        <w:t xml:space="preserve">С </w:t>
      </w:r>
      <w:r>
        <w:rPr>
          <w:sz w:val="24"/>
          <w:szCs w:val="24"/>
        </w:rPr>
        <w:t>______</w:t>
      </w:r>
      <w:r w:rsidRPr="00B52BE8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B52BE8">
        <w:rPr>
          <w:sz w:val="24"/>
          <w:szCs w:val="24"/>
          <w:u w:val="single"/>
        </w:rPr>
        <w:t xml:space="preserve"> </w:t>
      </w:r>
      <w:r w:rsidRPr="00B52BE8">
        <w:rPr>
          <w:sz w:val="24"/>
          <w:szCs w:val="24"/>
        </w:rPr>
        <w:t xml:space="preserve">г. по </w:t>
      </w:r>
      <w:r>
        <w:rPr>
          <w:sz w:val="24"/>
          <w:szCs w:val="24"/>
        </w:rPr>
        <w:t>_______</w:t>
      </w:r>
      <w:r w:rsidRPr="00B52BE8">
        <w:rPr>
          <w:sz w:val="24"/>
          <w:szCs w:val="24"/>
          <w:u w:val="single"/>
        </w:rPr>
        <w:t xml:space="preserve"> </w:t>
      </w:r>
      <w:r w:rsidRPr="00B52BE8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B52BE8">
        <w:rPr>
          <w:sz w:val="24"/>
          <w:szCs w:val="24"/>
        </w:rPr>
        <w:t xml:space="preserve"> г. выполнить следующие индивидуальные задания:</w:t>
      </w:r>
    </w:p>
    <w:p w:rsidR="009D4B39" w:rsidRPr="00B52BE8" w:rsidRDefault="009D4B39" w:rsidP="009D4B39">
      <w:pPr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9D4B39" w:rsidRPr="005E669B" w:rsidTr="00E569FA">
        <w:tc>
          <w:tcPr>
            <w:tcW w:w="9498" w:type="dxa"/>
          </w:tcPr>
          <w:p w:rsidR="009D4B39" w:rsidRDefault="009D4B39" w:rsidP="00E569FA">
            <w:pPr>
              <w:pStyle w:val="ad"/>
              <w:ind w:left="34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Ознакомление с Инструкциями по судебному делопроизводству в части положений, определяющий первичный статистический учет.</w:t>
            </w:r>
          </w:p>
          <w:p w:rsidR="009D4B39" w:rsidRPr="005E669B" w:rsidRDefault="009D4B39" w:rsidP="00E569FA">
            <w:pPr>
              <w:pStyle w:val="ad"/>
              <w:ind w:left="34"/>
              <w:jc w:val="both"/>
              <w:rPr>
                <w:sz w:val="24"/>
                <w:szCs w:val="24"/>
              </w:rPr>
            </w:pPr>
          </w:p>
          <w:p w:rsidR="009D4B39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Ознакомление с документами первичного статистического учета, утверждаемыми инструкциями по судебному делопроизводству.</w:t>
            </w:r>
          </w:p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D4B39" w:rsidRPr="005E669B" w:rsidTr="00E569FA">
        <w:tc>
          <w:tcPr>
            <w:tcW w:w="9498" w:type="dxa"/>
          </w:tcPr>
          <w:p w:rsidR="009D4B39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Изучение порядка  первичного статистического учета сведений по делам.</w:t>
            </w:r>
          </w:p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D4B39" w:rsidRPr="005E669B" w:rsidTr="00E569FA">
        <w:tc>
          <w:tcPr>
            <w:tcW w:w="9498" w:type="dxa"/>
          </w:tcPr>
          <w:p w:rsidR="009D4B39" w:rsidRDefault="009D4B39" w:rsidP="00E569FA">
            <w:pPr>
              <w:pStyle w:val="ad"/>
              <w:ind w:left="34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Изучение порядка составления статистических отчетов по видам судопроизводства, статистических отчетов по судимости, оперативной отчетности по основным показателям работы судов.</w:t>
            </w:r>
          </w:p>
          <w:p w:rsidR="009D4B39" w:rsidRPr="005E669B" w:rsidRDefault="009D4B39" w:rsidP="00E569FA">
            <w:pPr>
              <w:pStyle w:val="ad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9D4B39" w:rsidRPr="005E669B" w:rsidTr="00E569FA">
        <w:tc>
          <w:tcPr>
            <w:tcW w:w="9498" w:type="dxa"/>
          </w:tcPr>
          <w:p w:rsidR="009D4B39" w:rsidRDefault="009D4B39" w:rsidP="00E569FA">
            <w:pPr>
              <w:pStyle w:val="ad"/>
              <w:ind w:left="34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 xml:space="preserve">Изучение порядка заполнения статистической карточки на подсудимого, статистической карточки №6 о результатах рассмотрения уголовного дела, предусмотренной межведомственным приказом «О едином учете преступлений». </w:t>
            </w:r>
          </w:p>
          <w:p w:rsidR="009D4B39" w:rsidRPr="005E669B" w:rsidRDefault="009D4B39" w:rsidP="00E569FA">
            <w:pPr>
              <w:pStyle w:val="ad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9D4B39" w:rsidRPr="005E669B" w:rsidTr="00E569FA">
        <w:tc>
          <w:tcPr>
            <w:tcW w:w="9498" w:type="dxa"/>
          </w:tcPr>
          <w:p w:rsidR="009D4B39" w:rsidRDefault="009D4B39" w:rsidP="00E569FA">
            <w:pPr>
              <w:pStyle w:val="ad"/>
              <w:ind w:left="34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Изучение электронной картотеки арбитражных дел и (КАД)</w:t>
            </w:r>
          </w:p>
          <w:p w:rsidR="009D4B39" w:rsidRPr="005E669B" w:rsidRDefault="009D4B39" w:rsidP="00E569FA">
            <w:pPr>
              <w:pStyle w:val="ad"/>
              <w:ind w:left="34"/>
              <w:jc w:val="both"/>
              <w:rPr>
                <w:sz w:val="24"/>
                <w:szCs w:val="24"/>
              </w:rPr>
            </w:pPr>
          </w:p>
          <w:p w:rsidR="009D4B39" w:rsidRPr="005E669B" w:rsidRDefault="009D4B39" w:rsidP="00E569FA">
            <w:pPr>
              <w:pStyle w:val="ad"/>
              <w:ind w:left="34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Составление сводной статистической отчетности</w:t>
            </w:r>
          </w:p>
          <w:p w:rsidR="009D4B39" w:rsidRPr="005E669B" w:rsidRDefault="009D4B39" w:rsidP="00E569FA">
            <w:pPr>
              <w:pStyle w:val="ad"/>
              <w:ind w:left="-862"/>
              <w:jc w:val="both"/>
              <w:rPr>
                <w:sz w:val="24"/>
                <w:szCs w:val="24"/>
              </w:rPr>
            </w:pPr>
          </w:p>
        </w:tc>
      </w:tr>
      <w:tr w:rsidR="009D4B39" w:rsidRPr="005E669B" w:rsidTr="00E569FA">
        <w:tc>
          <w:tcPr>
            <w:tcW w:w="9498" w:type="dxa"/>
          </w:tcPr>
          <w:p w:rsidR="009D4B39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Составление программ статистического наблюдения (анкеты в области профессиональных интересов по выбору студентов, выборочного статистического наблюдения по судебной практике, обработка результатов статистического наблюдения)</w:t>
            </w:r>
          </w:p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D4B39" w:rsidRPr="005E669B" w:rsidTr="00E569FA">
        <w:tc>
          <w:tcPr>
            <w:tcW w:w="9498" w:type="dxa"/>
          </w:tcPr>
          <w:p w:rsidR="009D4B39" w:rsidRPr="005E669B" w:rsidRDefault="009D4B39" w:rsidP="00E569F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Изучение состава статистических показателей статистической отчетности и информационных ресурсов судебной статистики.</w:t>
            </w:r>
          </w:p>
          <w:p w:rsidR="009D4B39" w:rsidRPr="005E669B" w:rsidRDefault="009D4B39" w:rsidP="00E569FA">
            <w:pPr>
              <w:pStyle w:val="ad"/>
              <w:ind w:left="-862"/>
              <w:jc w:val="both"/>
              <w:rPr>
                <w:sz w:val="24"/>
                <w:szCs w:val="24"/>
              </w:rPr>
            </w:pPr>
          </w:p>
        </w:tc>
      </w:tr>
      <w:tr w:rsidR="009D4B39" w:rsidRPr="005E669B" w:rsidTr="00E569FA">
        <w:tc>
          <w:tcPr>
            <w:tcW w:w="9498" w:type="dxa"/>
          </w:tcPr>
          <w:p w:rsidR="009D4B39" w:rsidRDefault="009D4B39" w:rsidP="00E569FA">
            <w:pPr>
              <w:pStyle w:val="ad"/>
              <w:ind w:left="34"/>
              <w:jc w:val="both"/>
              <w:rPr>
                <w:sz w:val="24"/>
                <w:szCs w:val="24"/>
              </w:rPr>
            </w:pPr>
            <w:r w:rsidRPr="005E669B">
              <w:rPr>
                <w:sz w:val="24"/>
                <w:szCs w:val="24"/>
              </w:rPr>
              <w:t>Изучение приемов анализа статистических показателей в отчетности.</w:t>
            </w:r>
          </w:p>
          <w:p w:rsidR="009D4B39" w:rsidRPr="005E669B" w:rsidRDefault="009D4B39" w:rsidP="00E569FA">
            <w:pPr>
              <w:pStyle w:val="ad"/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9D4B39" w:rsidRDefault="009D4B39" w:rsidP="009D4B39">
      <w:pPr>
        <w:pStyle w:val="ad"/>
        <w:ind w:left="0" w:firstLine="1276"/>
        <w:jc w:val="both"/>
        <w:rPr>
          <w:sz w:val="24"/>
          <w:szCs w:val="24"/>
        </w:rPr>
      </w:pPr>
    </w:p>
    <w:p w:rsidR="009D4B39" w:rsidRDefault="009D4B39" w:rsidP="009D4B39">
      <w:pPr>
        <w:pStyle w:val="ad"/>
        <w:ind w:left="0" w:firstLine="1276"/>
        <w:jc w:val="both"/>
        <w:rPr>
          <w:sz w:val="24"/>
          <w:szCs w:val="24"/>
        </w:rPr>
      </w:pPr>
    </w:p>
    <w:p w:rsidR="009D4B39" w:rsidRDefault="009D4B39" w:rsidP="009D4B39">
      <w:pPr>
        <w:pStyle w:val="ad"/>
        <w:ind w:left="0" w:firstLine="1276"/>
        <w:jc w:val="both"/>
        <w:rPr>
          <w:sz w:val="24"/>
          <w:szCs w:val="24"/>
        </w:rPr>
      </w:pPr>
    </w:p>
    <w:p w:rsidR="009D4B39" w:rsidRDefault="009D4B39" w:rsidP="009D4B39">
      <w:pPr>
        <w:pStyle w:val="ad"/>
        <w:ind w:left="0" w:firstLine="1276"/>
        <w:jc w:val="both"/>
        <w:rPr>
          <w:sz w:val="24"/>
          <w:szCs w:val="24"/>
        </w:rPr>
      </w:pPr>
    </w:p>
    <w:p w:rsidR="009D4B39" w:rsidRDefault="009D4B39" w:rsidP="009D4B39">
      <w:pPr>
        <w:pStyle w:val="ad"/>
        <w:ind w:left="0" w:firstLine="1276"/>
        <w:jc w:val="both"/>
        <w:rPr>
          <w:sz w:val="24"/>
          <w:szCs w:val="24"/>
        </w:rPr>
      </w:pPr>
    </w:p>
    <w:p w:rsidR="009D4B39" w:rsidRDefault="009D4B39" w:rsidP="009D4B39">
      <w:pPr>
        <w:pStyle w:val="ad"/>
        <w:ind w:left="0" w:firstLine="1276"/>
        <w:jc w:val="both"/>
        <w:rPr>
          <w:sz w:val="24"/>
          <w:szCs w:val="24"/>
        </w:rPr>
      </w:pPr>
    </w:p>
    <w:p w:rsidR="009D4B39" w:rsidRDefault="009D4B39" w:rsidP="009D4B39">
      <w:pPr>
        <w:pStyle w:val="ad"/>
        <w:ind w:left="0" w:firstLine="1276"/>
        <w:jc w:val="both"/>
        <w:rPr>
          <w:sz w:val="24"/>
          <w:szCs w:val="24"/>
        </w:rPr>
      </w:pPr>
    </w:p>
    <w:p w:rsidR="009D4B39" w:rsidRDefault="009D4B39" w:rsidP="009D4B39">
      <w:pPr>
        <w:pStyle w:val="ad"/>
        <w:ind w:left="0" w:firstLine="1276"/>
        <w:jc w:val="both"/>
        <w:rPr>
          <w:sz w:val="24"/>
          <w:szCs w:val="24"/>
        </w:rPr>
      </w:pPr>
    </w:p>
    <w:p w:rsidR="009D4B39" w:rsidRDefault="009D4B39" w:rsidP="009D4B39">
      <w:pPr>
        <w:pStyle w:val="ad"/>
        <w:ind w:left="0" w:firstLine="1276"/>
        <w:jc w:val="both"/>
        <w:rPr>
          <w:sz w:val="24"/>
          <w:szCs w:val="24"/>
        </w:rPr>
      </w:pPr>
    </w:p>
    <w:p w:rsidR="009D4B39" w:rsidRDefault="009D4B39" w:rsidP="009D4B39">
      <w:pPr>
        <w:pStyle w:val="ad"/>
        <w:ind w:left="0" w:firstLine="1276"/>
        <w:jc w:val="both"/>
        <w:rPr>
          <w:sz w:val="24"/>
          <w:szCs w:val="24"/>
        </w:rPr>
      </w:pPr>
    </w:p>
    <w:p w:rsidR="009D4B39" w:rsidRDefault="009D4B39" w:rsidP="009D4B39">
      <w:pPr>
        <w:pStyle w:val="ad"/>
        <w:ind w:left="0" w:firstLine="1276"/>
        <w:jc w:val="both"/>
        <w:rPr>
          <w:sz w:val="24"/>
          <w:szCs w:val="24"/>
        </w:rPr>
      </w:pPr>
    </w:p>
    <w:p w:rsidR="009D4B39" w:rsidRDefault="009D4B39" w:rsidP="009D4B39">
      <w:pPr>
        <w:pStyle w:val="ad"/>
        <w:ind w:left="0" w:firstLine="1276"/>
        <w:jc w:val="both"/>
        <w:rPr>
          <w:sz w:val="24"/>
          <w:szCs w:val="24"/>
        </w:rPr>
      </w:pPr>
    </w:p>
    <w:p w:rsidR="009D4B39" w:rsidRDefault="009D4B39" w:rsidP="009D4B39">
      <w:pPr>
        <w:pStyle w:val="ad"/>
        <w:ind w:left="0" w:firstLine="1276"/>
        <w:jc w:val="both"/>
        <w:rPr>
          <w:sz w:val="24"/>
          <w:szCs w:val="24"/>
        </w:rPr>
      </w:pPr>
    </w:p>
    <w:p w:rsidR="009D4B39" w:rsidRDefault="009D4B39" w:rsidP="009D4B39">
      <w:pPr>
        <w:pStyle w:val="ad"/>
        <w:ind w:left="0" w:firstLine="1276"/>
        <w:jc w:val="both"/>
        <w:rPr>
          <w:sz w:val="24"/>
          <w:szCs w:val="24"/>
        </w:rPr>
      </w:pPr>
    </w:p>
    <w:p w:rsidR="009D4B39" w:rsidRPr="005E669B" w:rsidRDefault="009D4B39" w:rsidP="009D4B39">
      <w:pPr>
        <w:rPr>
          <w:sz w:val="24"/>
          <w:szCs w:val="24"/>
        </w:rPr>
      </w:pPr>
    </w:p>
    <w:p w:rsidR="00831078" w:rsidRPr="008725AF" w:rsidRDefault="00831078" w:rsidP="00831078">
      <w:pPr>
        <w:jc w:val="center"/>
        <w:rPr>
          <w:b/>
          <w:sz w:val="22"/>
          <w:szCs w:val="22"/>
        </w:rPr>
      </w:pPr>
      <w:r w:rsidRPr="008725AF">
        <w:rPr>
          <w:b/>
          <w:sz w:val="22"/>
          <w:szCs w:val="22"/>
        </w:rPr>
        <w:t>ПРОТОКОЛ ИЗМЕНЕНИЙ РПД</w:t>
      </w:r>
    </w:p>
    <w:p w:rsidR="00831078" w:rsidRPr="008725AF" w:rsidRDefault="00831078" w:rsidP="00831078">
      <w:pPr>
        <w:jc w:val="both"/>
        <w:rPr>
          <w:b/>
          <w:sz w:val="22"/>
          <w:szCs w:val="22"/>
        </w:rPr>
      </w:pPr>
    </w:p>
    <w:tbl>
      <w:tblPr>
        <w:tblW w:w="94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6"/>
        <w:gridCol w:w="2126"/>
        <w:gridCol w:w="2268"/>
        <w:gridCol w:w="3686"/>
      </w:tblGrid>
      <w:tr w:rsidR="00831078" w:rsidRPr="00E8583C" w:rsidTr="00802A97">
        <w:trPr>
          <w:trHeight w:val="2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78" w:rsidRPr="00831078" w:rsidRDefault="00831078" w:rsidP="00802A97">
            <w:pPr>
              <w:jc w:val="center"/>
              <w:rPr>
                <w:b/>
                <w:sz w:val="24"/>
                <w:szCs w:val="24"/>
              </w:rPr>
            </w:pPr>
            <w:r w:rsidRPr="0083107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78" w:rsidRPr="00831078" w:rsidRDefault="00831078" w:rsidP="00802A97">
            <w:pPr>
              <w:jc w:val="center"/>
              <w:rPr>
                <w:b/>
                <w:sz w:val="24"/>
                <w:szCs w:val="24"/>
              </w:rPr>
            </w:pPr>
            <w:r w:rsidRPr="00831078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78" w:rsidRPr="00831078" w:rsidRDefault="00831078" w:rsidP="00802A97">
            <w:pPr>
              <w:jc w:val="center"/>
              <w:rPr>
                <w:b/>
                <w:sz w:val="24"/>
                <w:szCs w:val="24"/>
              </w:rPr>
            </w:pPr>
            <w:bookmarkStart w:id="19" w:name="_Toc391461823"/>
            <w:r w:rsidRPr="00831078">
              <w:rPr>
                <w:b/>
                <w:sz w:val="24"/>
                <w:szCs w:val="24"/>
              </w:rPr>
              <w:t>Изменения</w:t>
            </w:r>
            <w:bookmarkEnd w:id="19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78" w:rsidRPr="00831078" w:rsidRDefault="00831078" w:rsidP="00802A97">
            <w:pPr>
              <w:jc w:val="center"/>
              <w:rPr>
                <w:b/>
                <w:sz w:val="24"/>
                <w:szCs w:val="24"/>
              </w:rPr>
            </w:pPr>
            <w:r w:rsidRPr="00831078">
              <w:rPr>
                <w:b/>
                <w:sz w:val="24"/>
                <w:szCs w:val="24"/>
              </w:rPr>
              <w:t>Комментарии</w:t>
            </w:r>
          </w:p>
        </w:tc>
      </w:tr>
      <w:tr w:rsidR="00831078" w:rsidRPr="008725AF" w:rsidTr="00802A97">
        <w:trPr>
          <w:trHeight w:val="2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8" w:rsidRPr="00831078" w:rsidRDefault="00831078" w:rsidP="00802A97">
            <w:pPr>
              <w:rPr>
                <w:sz w:val="24"/>
                <w:szCs w:val="24"/>
              </w:rPr>
            </w:pPr>
            <w:r w:rsidRPr="00831078">
              <w:rPr>
                <w:sz w:val="24"/>
                <w:szCs w:val="24"/>
              </w:rPr>
              <w:t>03.10.2017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8" w:rsidRPr="00831078" w:rsidRDefault="00831078" w:rsidP="00802A97">
            <w:pPr>
              <w:rPr>
                <w:sz w:val="24"/>
                <w:szCs w:val="24"/>
              </w:rPr>
            </w:pPr>
            <w:r w:rsidRPr="00831078">
              <w:rPr>
                <w:sz w:val="24"/>
                <w:szCs w:val="24"/>
              </w:rPr>
              <w:t>Приложения к РП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8" w:rsidRPr="00831078" w:rsidRDefault="00831078" w:rsidP="00802A97">
            <w:pPr>
              <w:rPr>
                <w:sz w:val="24"/>
                <w:szCs w:val="24"/>
              </w:rPr>
            </w:pPr>
            <w:r w:rsidRPr="00831078">
              <w:rPr>
                <w:sz w:val="24"/>
                <w:szCs w:val="24"/>
              </w:rPr>
              <w:t>Дополнение рабочей программы дисциплины картой обеспеченности литературой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8" w:rsidRPr="00831078" w:rsidRDefault="00831078" w:rsidP="00802A97">
            <w:pPr>
              <w:rPr>
                <w:sz w:val="24"/>
                <w:szCs w:val="24"/>
              </w:rPr>
            </w:pPr>
            <w:proofErr w:type="gramStart"/>
            <w:r w:rsidRPr="00831078">
              <w:rPr>
                <w:sz w:val="24"/>
                <w:szCs w:val="24"/>
              </w:rPr>
              <w:t>Актуализирована</w:t>
            </w:r>
            <w:proofErr w:type="gramEnd"/>
            <w:r w:rsidRPr="00831078">
              <w:rPr>
                <w:sz w:val="24"/>
                <w:szCs w:val="24"/>
              </w:rPr>
              <w:t xml:space="preserve"> в соответствии с приказом ректора № 482 от 15.09.2017 г.</w:t>
            </w:r>
          </w:p>
          <w:p w:rsidR="00831078" w:rsidRPr="00831078" w:rsidRDefault="00831078" w:rsidP="00802A97">
            <w:pPr>
              <w:rPr>
                <w:sz w:val="24"/>
                <w:szCs w:val="24"/>
              </w:rPr>
            </w:pPr>
            <w:proofErr w:type="gramStart"/>
            <w:r w:rsidRPr="00831078">
              <w:rPr>
                <w:sz w:val="24"/>
                <w:szCs w:val="24"/>
              </w:rPr>
              <w:t>Протокол заседания кафедры № 02 от 03 октября 2017 г.)</w:t>
            </w:r>
            <w:proofErr w:type="gramEnd"/>
          </w:p>
        </w:tc>
      </w:tr>
      <w:tr w:rsidR="00831078" w:rsidRPr="008725AF" w:rsidTr="00802A97">
        <w:trPr>
          <w:trHeight w:val="20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078" w:rsidRPr="00831078" w:rsidRDefault="00831078" w:rsidP="00802A97">
            <w:pPr>
              <w:rPr>
                <w:sz w:val="24"/>
                <w:szCs w:val="24"/>
              </w:rPr>
            </w:pPr>
            <w:r w:rsidRPr="00831078">
              <w:rPr>
                <w:sz w:val="24"/>
                <w:szCs w:val="24"/>
              </w:rPr>
              <w:t>05.12.2017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078" w:rsidRPr="00831078" w:rsidRDefault="00831078" w:rsidP="00802A97">
            <w:pPr>
              <w:rPr>
                <w:bCs/>
                <w:sz w:val="24"/>
                <w:szCs w:val="24"/>
              </w:rPr>
            </w:pPr>
            <w:r w:rsidRPr="00831078">
              <w:rPr>
                <w:bCs/>
                <w:sz w:val="24"/>
                <w:szCs w:val="24"/>
              </w:rPr>
              <w:t>Раздел 3. Условия реализации программы дисциплины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8" w:rsidRPr="00831078" w:rsidRDefault="00831078" w:rsidP="00802A97">
            <w:pPr>
              <w:rPr>
                <w:sz w:val="24"/>
                <w:szCs w:val="24"/>
              </w:rPr>
            </w:pPr>
            <w:r w:rsidRPr="00831078">
              <w:rPr>
                <w:bCs/>
                <w:sz w:val="24"/>
                <w:szCs w:val="24"/>
              </w:rPr>
              <w:t>Внесение изменений в п. 3.3. Учебно-методическое и информационное обеспечение дисциплины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078" w:rsidRPr="00831078" w:rsidRDefault="00831078" w:rsidP="00802A97">
            <w:pPr>
              <w:rPr>
                <w:bCs/>
                <w:sz w:val="24"/>
                <w:szCs w:val="24"/>
              </w:rPr>
            </w:pPr>
            <w:proofErr w:type="gramStart"/>
            <w:r w:rsidRPr="00831078">
              <w:rPr>
                <w:sz w:val="24"/>
                <w:szCs w:val="24"/>
              </w:rPr>
              <w:t>Актуализирована</w:t>
            </w:r>
            <w:proofErr w:type="gramEnd"/>
            <w:r w:rsidRPr="00831078">
              <w:rPr>
                <w:bCs/>
                <w:sz w:val="24"/>
                <w:szCs w:val="24"/>
              </w:rPr>
              <w:t xml:space="preserve"> в соответствии с приказом ректора </w:t>
            </w:r>
          </w:p>
          <w:p w:rsidR="00831078" w:rsidRPr="00831078" w:rsidRDefault="00831078" w:rsidP="00802A97">
            <w:pPr>
              <w:rPr>
                <w:bCs/>
                <w:sz w:val="24"/>
                <w:szCs w:val="24"/>
              </w:rPr>
            </w:pPr>
            <w:r w:rsidRPr="00831078">
              <w:rPr>
                <w:bCs/>
                <w:sz w:val="24"/>
                <w:szCs w:val="24"/>
              </w:rPr>
              <w:t>№ 560 от 13.11.2017 г.</w:t>
            </w:r>
          </w:p>
          <w:p w:rsidR="00831078" w:rsidRPr="00831078" w:rsidRDefault="00831078" w:rsidP="00802A97">
            <w:pPr>
              <w:rPr>
                <w:bCs/>
                <w:sz w:val="24"/>
                <w:szCs w:val="24"/>
              </w:rPr>
            </w:pPr>
          </w:p>
          <w:p w:rsidR="00831078" w:rsidRPr="00831078" w:rsidRDefault="00831078" w:rsidP="00802A97">
            <w:pPr>
              <w:rPr>
                <w:sz w:val="24"/>
                <w:szCs w:val="24"/>
              </w:rPr>
            </w:pPr>
            <w:r w:rsidRPr="00831078">
              <w:rPr>
                <w:sz w:val="24"/>
                <w:szCs w:val="24"/>
              </w:rPr>
              <w:t>Протокол заседания кафедры № 04 от 05 декабря 2017 г.</w:t>
            </w:r>
          </w:p>
          <w:p w:rsidR="00831078" w:rsidRPr="00831078" w:rsidRDefault="00831078" w:rsidP="00802A97">
            <w:pPr>
              <w:rPr>
                <w:sz w:val="24"/>
                <w:szCs w:val="24"/>
              </w:rPr>
            </w:pPr>
          </w:p>
        </w:tc>
      </w:tr>
      <w:tr w:rsidR="00831078" w:rsidRPr="008725AF" w:rsidTr="00802A97">
        <w:trPr>
          <w:trHeight w:val="20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078" w:rsidRPr="00831078" w:rsidRDefault="00831078" w:rsidP="00802A9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8" w:rsidRPr="00831078" w:rsidRDefault="00831078" w:rsidP="00802A9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8" w:rsidRPr="00831078" w:rsidRDefault="00831078" w:rsidP="00802A97">
            <w:pPr>
              <w:rPr>
                <w:sz w:val="24"/>
                <w:szCs w:val="24"/>
              </w:rPr>
            </w:pPr>
            <w:r w:rsidRPr="00831078">
              <w:rPr>
                <w:bCs/>
                <w:sz w:val="24"/>
                <w:szCs w:val="24"/>
              </w:rPr>
              <w:t>Дополнение п. 3.4. Методические указания для обучающихся инвалидов и лиц с ограниченными возможностями здоровья по освоению дисциплины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8" w:rsidRPr="00831078" w:rsidRDefault="00831078" w:rsidP="00802A97">
            <w:pPr>
              <w:rPr>
                <w:bCs/>
                <w:sz w:val="24"/>
                <w:szCs w:val="24"/>
              </w:rPr>
            </w:pPr>
          </w:p>
        </w:tc>
      </w:tr>
      <w:tr w:rsidR="00831078" w:rsidRPr="008725AF" w:rsidTr="00802A97">
        <w:trPr>
          <w:trHeight w:val="20"/>
        </w:trPr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8" w:rsidRPr="00831078" w:rsidRDefault="00831078" w:rsidP="00802A9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8" w:rsidRPr="00831078" w:rsidRDefault="00831078" w:rsidP="00802A97">
            <w:pPr>
              <w:rPr>
                <w:sz w:val="24"/>
                <w:szCs w:val="24"/>
              </w:rPr>
            </w:pPr>
            <w:r w:rsidRPr="00831078">
              <w:rPr>
                <w:sz w:val="24"/>
                <w:szCs w:val="24"/>
              </w:rPr>
              <w:t>Приложения к РП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8" w:rsidRPr="00831078" w:rsidRDefault="00831078" w:rsidP="00802A97">
            <w:pPr>
              <w:rPr>
                <w:bCs/>
                <w:sz w:val="24"/>
                <w:szCs w:val="24"/>
              </w:rPr>
            </w:pPr>
            <w:r w:rsidRPr="00831078">
              <w:rPr>
                <w:bCs/>
                <w:sz w:val="24"/>
                <w:szCs w:val="24"/>
              </w:rPr>
              <w:t>Дополнение РП Протоколом изменений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8" w:rsidRPr="00831078" w:rsidRDefault="00831078" w:rsidP="00802A97">
            <w:pPr>
              <w:rPr>
                <w:bCs/>
                <w:sz w:val="24"/>
                <w:szCs w:val="24"/>
              </w:rPr>
            </w:pPr>
            <w:proofErr w:type="gramStart"/>
            <w:r w:rsidRPr="00831078">
              <w:rPr>
                <w:sz w:val="24"/>
                <w:szCs w:val="24"/>
              </w:rPr>
              <w:t>Актуализирована</w:t>
            </w:r>
            <w:proofErr w:type="gramEnd"/>
            <w:r w:rsidRPr="00831078">
              <w:rPr>
                <w:bCs/>
                <w:sz w:val="24"/>
                <w:szCs w:val="24"/>
              </w:rPr>
              <w:t xml:space="preserve"> в соответствии с приказом ректора № 565 от 23.11.2017 г.</w:t>
            </w:r>
          </w:p>
          <w:p w:rsidR="00831078" w:rsidRPr="00831078" w:rsidRDefault="00831078" w:rsidP="00802A97">
            <w:pPr>
              <w:rPr>
                <w:bCs/>
                <w:sz w:val="24"/>
                <w:szCs w:val="24"/>
              </w:rPr>
            </w:pPr>
          </w:p>
          <w:p w:rsidR="00831078" w:rsidRPr="00831078" w:rsidRDefault="00831078" w:rsidP="00802A97">
            <w:pPr>
              <w:rPr>
                <w:sz w:val="24"/>
                <w:szCs w:val="24"/>
              </w:rPr>
            </w:pPr>
            <w:r w:rsidRPr="00831078">
              <w:rPr>
                <w:sz w:val="24"/>
                <w:szCs w:val="24"/>
              </w:rPr>
              <w:t>Протокол заседания кафедры № 04 от 05 декабря 2017 г.</w:t>
            </w:r>
          </w:p>
        </w:tc>
      </w:tr>
      <w:tr w:rsidR="00831078" w:rsidRPr="008725AF" w:rsidTr="00802A97">
        <w:trPr>
          <w:trHeight w:val="20"/>
        </w:trPr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8" w:rsidRPr="00831078" w:rsidRDefault="00831078" w:rsidP="00802A97">
            <w:pPr>
              <w:rPr>
                <w:sz w:val="24"/>
                <w:szCs w:val="24"/>
              </w:rPr>
            </w:pPr>
            <w:r w:rsidRPr="00831078">
              <w:rPr>
                <w:sz w:val="24"/>
                <w:szCs w:val="24"/>
              </w:rPr>
              <w:t>28.08.2018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8" w:rsidRPr="00831078" w:rsidRDefault="00831078" w:rsidP="00802A97">
            <w:pPr>
              <w:widowControl/>
              <w:tabs>
                <w:tab w:val="left" w:pos="31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831078">
              <w:rPr>
                <w:sz w:val="24"/>
                <w:szCs w:val="24"/>
              </w:rPr>
              <w:t>Приложения к РП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8" w:rsidRPr="00831078" w:rsidRDefault="00831078" w:rsidP="00802A97">
            <w:pPr>
              <w:widowControl/>
              <w:rPr>
                <w:bCs/>
                <w:sz w:val="24"/>
                <w:szCs w:val="24"/>
              </w:rPr>
            </w:pPr>
            <w:r w:rsidRPr="00831078">
              <w:rPr>
                <w:sz w:val="24"/>
                <w:szCs w:val="24"/>
              </w:rPr>
              <w:t>Внесение изменений в карту обеспеченности литературой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8" w:rsidRPr="00831078" w:rsidRDefault="00831078" w:rsidP="00802A97">
            <w:pPr>
              <w:rPr>
                <w:bCs/>
                <w:sz w:val="24"/>
                <w:szCs w:val="24"/>
              </w:rPr>
            </w:pPr>
            <w:proofErr w:type="gramStart"/>
            <w:r w:rsidRPr="00831078">
              <w:rPr>
                <w:bCs/>
                <w:sz w:val="24"/>
                <w:szCs w:val="24"/>
              </w:rPr>
              <w:t>Актуализирована</w:t>
            </w:r>
            <w:proofErr w:type="gramEnd"/>
            <w:r w:rsidRPr="00831078">
              <w:rPr>
                <w:bCs/>
                <w:sz w:val="24"/>
                <w:szCs w:val="24"/>
              </w:rPr>
              <w:t xml:space="preserve"> на 2018-2019 учебный год.</w:t>
            </w:r>
          </w:p>
          <w:p w:rsidR="00831078" w:rsidRPr="00831078" w:rsidRDefault="00831078" w:rsidP="00802A97">
            <w:pPr>
              <w:rPr>
                <w:sz w:val="24"/>
                <w:szCs w:val="24"/>
              </w:rPr>
            </w:pPr>
            <w:r w:rsidRPr="00831078">
              <w:rPr>
                <w:sz w:val="24"/>
                <w:szCs w:val="24"/>
              </w:rPr>
              <w:t>Протокол заседания кафедры № 01 от 28 августа 2018 г.</w:t>
            </w:r>
          </w:p>
          <w:p w:rsidR="00831078" w:rsidRPr="00831078" w:rsidRDefault="00831078" w:rsidP="00802A97">
            <w:pPr>
              <w:rPr>
                <w:bCs/>
                <w:sz w:val="24"/>
                <w:szCs w:val="24"/>
              </w:rPr>
            </w:pPr>
            <w:r w:rsidRPr="00831078">
              <w:rPr>
                <w:sz w:val="24"/>
                <w:szCs w:val="24"/>
              </w:rPr>
              <w:t>Протокол заседания ПЦК № 01 от 17.09.2018 г.</w:t>
            </w:r>
          </w:p>
        </w:tc>
      </w:tr>
      <w:tr w:rsidR="00831078" w:rsidRPr="008725AF" w:rsidTr="00802A97">
        <w:trPr>
          <w:trHeight w:val="20"/>
        </w:trPr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8" w:rsidRPr="00831078" w:rsidRDefault="00831078" w:rsidP="00802A97">
            <w:pPr>
              <w:rPr>
                <w:sz w:val="24"/>
                <w:szCs w:val="24"/>
              </w:rPr>
            </w:pPr>
            <w:r w:rsidRPr="00831078">
              <w:rPr>
                <w:sz w:val="24"/>
                <w:szCs w:val="24"/>
              </w:rPr>
              <w:t>16.10.2018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8" w:rsidRPr="00831078" w:rsidRDefault="00831078" w:rsidP="00802A97">
            <w:pPr>
              <w:widowControl/>
              <w:tabs>
                <w:tab w:val="left" w:pos="31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831078">
              <w:rPr>
                <w:sz w:val="24"/>
                <w:szCs w:val="24"/>
              </w:rPr>
              <w:t>Все разделы.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8" w:rsidRPr="00831078" w:rsidRDefault="00831078" w:rsidP="00802A97">
            <w:pPr>
              <w:pStyle w:val="ad"/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831078">
              <w:rPr>
                <w:sz w:val="24"/>
                <w:szCs w:val="24"/>
              </w:rPr>
              <w:t>Приведение в соответствие с новым макетом.</w:t>
            </w:r>
          </w:p>
          <w:p w:rsidR="00831078" w:rsidRPr="00831078" w:rsidRDefault="00831078" w:rsidP="00802A97">
            <w:pPr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8" w:rsidRPr="00831078" w:rsidRDefault="00831078" w:rsidP="00802A97">
            <w:pPr>
              <w:pStyle w:val="ad"/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831078">
              <w:rPr>
                <w:sz w:val="24"/>
                <w:szCs w:val="24"/>
              </w:rPr>
              <w:t xml:space="preserve">Актуализирована в соответствии с приказом ректора от 12.09.2018 г. № 481 «Об утверждении </w:t>
            </w:r>
            <w:proofErr w:type="gramStart"/>
            <w:r w:rsidRPr="00831078">
              <w:rPr>
                <w:sz w:val="24"/>
                <w:szCs w:val="24"/>
              </w:rPr>
              <w:t>Макета программы подготовки специалистов среднего звена</w:t>
            </w:r>
            <w:proofErr w:type="gramEnd"/>
            <w:r w:rsidRPr="00831078">
              <w:rPr>
                <w:sz w:val="24"/>
                <w:szCs w:val="24"/>
              </w:rPr>
              <w:t>».</w:t>
            </w:r>
          </w:p>
          <w:p w:rsidR="00831078" w:rsidRPr="00831078" w:rsidRDefault="00831078" w:rsidP="00802A97">
            <w:pPr>
              <w:rPr>
                <w:bCs/>
                <w:sz w:val="24"/>
                <w:szCs w:val="24"/>
              </w:rPr>
            </w:pPr>
            <w:r w:rsidRPr="00831078">
              <w:rPr>
                <w:sz w:val="24"/>
                <w:szCs w:val="24"/>
              </w:rPr>
              <w:t>Протокол заседания кафедры № 02 от 16 октября 2018 г.</w:t>
            </w:r>
          </w:p>
        </w:tc>
      </w:tr>
      <w:tr w:rsidR="00831078" w:rsidRPr="008725AF" w:rsidTr="00802A97">
        <w:trPr>
          <w:trHeight w:val="2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8" w:rsidRPr="00831078" w:rsidRDefault="00831078" w:rsidP="00802A97">
            <w:pPr>
              <w:rPr>
                <w:sz w:val="24"/>
                <w:szCs w:val="24"/>
              </w:rPr>
            </w:pPr>
            <w:r w:rsidRPr="00831078">
              <w:rPr>
                <w:sz w:val="24"/>
                <w:szCs w:val="24"/>
              </w:rPr>
              <w:t>28.05.2019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8" w:rsidRPr="00831078" w:rsidRDefault="00831078" w:rsidP="00802A97">
            <w:pPr>
              <w:rPr>
                <w:sz w:val="24"/>
                <w:szCs w:val="24"/>
              </w:rPr>
            </w:pPr>
            <w:r w:rsidRPr="00831078">
              <w:rPr>
                <w:sz w:val="24"/>
                <w:szCs w:val="24"/>
              </w:rPr>
              <w:t>Приложения к РП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8" w:rsidRPr="00831078" w:rsidRDefault="00831078" w:rsidP="00802A97">
            <w:pPr>
              <w:rPr>
                <w:bCs/>
                <w:sz w:val="24"/>
                <w:szCs w:val="24"/>
              </w:rPr>
            </w:pPr>
            <w:r w:rsidRPr="00831078">
              <w:rPr>
                <w:sz w:val="24"/>
                <w:szCs w:val="24"/>
              </w:rPr>
              <w:t>Внесение изменений в карту обеспеченности литературой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8" w:rsidRPr="00831078" w:rsidRDefault="00831078" w:rsidP="00802A97">
            <w:pPr>
              <w:rPr>
                <w:sz w:val="24"/>
                <w:szCs w:val="24"/>
              </w:rPr>
            </w:pPr>
            <w:proofErr w:type="gramStart"/>
            <w:r w:rsidRPr="00831078">
              <w:rPr>
                <w:sz w:val="24"/>
                <w:szCs w:val="24"/>
              </w:rPr>
              <w:t>Актуализирована</w:t>
            </w:r>
            <w:proofErr w:type="gramEnd"/>
            <w:r w:rsidRPr="00831078">
              <w:rPr>
                <w:sz w:val="24"/>
                <w:szCs w:val="24"/>
              </w:rPr>
              <w:t xml:space="preserve"> в соответствии с распоряжением ректора  № 53 от 08.04.2019 г. «Об актуализации учебно-методического комплекса к 2019/2020 учебному году» </w:t>
            </w:r>
          </w:p>
          <w:p w:rsidR="00831078" w:rsidRPr="00831078" w:rsidRDefault="00831078" w:rsidP="00802A97">
            <w:pPr>
              <w:rPr>
                <w:sz w:val="24"/>
                <w:szCs w:val="24"/>
              </w:rPr>
            </w:pPr>
            <w:r w:rsidRPr="00831078">
              <w:rPr>
                <w:sz w:val="24"/>
                <w:szCs w:val="24"/>
              </w:rPr>
              <w:lastRenderedPageBreak/>
              <w:t>Протокол заседания кафедры № 11 от 28.05.2019 г.</w:t>
            </w:r>
          </w:p>
          <w:p w:rsidR="00831078" w:rsidRPr="00831078" w:rsidRDefault="00831078" w:rsidP="00802A97">
            <w:pPr>
              <w:rPr>
                <w:sz w:val="24"/>
                <w:szCs w:val="24"/>
              </w:rPr>
            </w:pPr>
            <w:r w:rsidRPr="00831078">
              <w:rPr>
                <w:sz w:val="24"/>
                <w:szCs w:val="24"/>
              </w:rPr>
              <w:t>Протокол заседания ПЦК № 02 от 28.05.2019 г.</w:t>
            </w:r>
          </w:p>
        </w:tc>
      </w:tr>
    </w:tbl>
    <w:p w:rsidR="00831078" w:rsidRPr="008725AF" w:rsidRDefault="00831078" w:rsidP="00831078">
      <w:pPr>
        <w:jc w:val="both"/>
        <w:rPr>
          <w:b/>
          <w:sz w:val="22"/>
          <w:szCs w:val="22"/>
        </w:rPr>
      </w:pPr>
    </w:p>
    <w:p w:rsidR="00831078" w:rsidRPr="008725AF" w:rsidRDefault="00831078" w:rsidP="00831078">
      <w:pPr>
        <w:jc w:val="both"/>
        <w:rPr>
          <w:b/>
          <w:sz w:val="22"/>
          <w:szCs w:val="22"/>
        </w:rPr>
      </w:pPr>
      <w:r w:rsidRPr="008725AF">
        <w:rPr>
          <w:b/>
          <w:sz w:val="22"/>
          <w:szCs w:val="22"/>
        </w:rPr>
        <w:t xml:space="preserve">Рабочая программа разработана: </w:t>
      </w:r>
    </w:p>
    <w:p w:rsidR="00831078" w:rsidRPr="008725AF" w:rsidRDefault="00831078" w:rsidP="00831078">
      <w:pPr>
        <w:jc w:val="both"/>
        <w:rPr>
          <w:sz w:val="22"/>
          <w:szCs w:val="22"/>
        </w:rPr>
      </w:pPr>
      <w:r w:rsidRPr="008725AF">
        <w:rPr>
          <w:sz w:val="22"/>
          <w:szCs w:val="22"/>
        </w:rPr>
        <w:t>кафедра гуманитарных и социально-экономических дисциплин</w:t>
      </w:r>
    </w:p>
    <w:p w:rsidR="00831078" w:rsidRPr="008725AF" w:rsidRDefault="00831078" w:rsidP="00831078">
      <w:pPr>
        <w:jc w:val="both"/>
        <w:rPr>
          <w:sz w:val="22"/>
          <w:szCs w:val="22"/>
        </w:rPr>
      </w:pPr>
      <w:r w:rsidRPr="008725AF">
        <w:rPr>
          <w:sz w:val="22"/>
          <w:szCs w:val="22"/>
        </w:rPr>
        <w:t xml:space="preserve">доцент кафедры </w:t>
      </w:r>
      <w:r>
        <w:rPr>
          <w:sz w:val="22"/>
          <w:szCs w:val="22"/>
        </w:rPr>
        <w:t>Таратута Галина Анатольевна</w:t>
      </w:r>
    </w:p>
    <w:p w:rsidR="00831078" w:rsidRPr="008636D2" w:rsidRDefault="00831078" w:rsidP="00831078">
      <w:pPr>
        <w:jc w:val="both"/>
        <w:rPr>
          <w:sz w:val="22"/>
          <w:szCs w:val="22"/>
        </w:rPr>
      </w:pPr>
      <w:r w:rsidRPr="008725AF">
        <w:rPr>
          <w:sz w:val="22"/>
          <w:szCs w:val="22"/>
        </w:rPr>
        <w:t>________________________________________________</w:t>
      </w:r>
    </w:p>
    <w:p w:rsidR="009D4B39" w:rsidRDefault="009D4B39" w:rsidP="009D4B39"/>
    <w:p w:rsidR="009D4B39" w:rsidRDefault="009D4B39" w:rsidP="009D4B39"/>
    <w:p w:rsidR="00E569FA" w:rsidRDefault="00E569FA"/>
    <w:sectPr w:rsidR="00E569FA" w:rsidSect="00E569FA">
      <w:pgSz w:w="11906" w:h="16838"/>
      <w:pgMar w:top="1134" w:right="28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767" w:rsidRDefault="001F3767" w:rsidP="00700F65">
      <w:r>
        <w:separator/>
      </w:r>
    </w:p>
  </w:endnote>
  <w:endnote w:type="continuationSeparator" w:id="0">
    <w:p w:rsidR="001F3767" w:rsidRDefault="001F3767" w:rsidP="00700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A97" w:rsidRDefault="007276B9" w:rsidP="00E569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2A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2A97" w:rsidRDefault="00802A97" w:rsidP="00E569F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A97" w:rsidRDefault="007276B9" w:rsidP="00E569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2A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7656">
      <w:rPr>
        <w:rStyle w:val="a5"/>
        <w:noProof/>
      </w:rPr>
      <w:t>4</w:t>
    </w:r>
    <w:r>
      <w:rPr>
        <w:rStyle w:val="a5"/>
      </w:rPr>
      <w:fldChar w:fldCharType="end"/>
    </w:r>
  </w:p>
  <w:p w:rsidR="00802A97" w:rsidRDefault="00802A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767" w:rsidRDefault="001F3767" w:rsidP="00700F65">
      <w:r>
        <w:separator/>
      </w:r>
    </w:p>
  </w:footnote>
  <w:footnote w:type="continuationSeparator" w:id="0">
    <w:p w:rsidR="001F3767" w:rsidRDefault="001F3767" w:rsidP="00700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A97" w:rsidRDefault="00802A97">
    <w:pPr>
      <w:pStyle w:val="a7"/>
      <w:jc w:val="center"/>
    </w:pPr>
  </w:p>
  <w:p w:rsidR="00802A97" w:rsidRDefault="00802A9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E8F"/>
    <w:multiLevelType w:val="hybridMultilevel"/>
    <w:tmpl w:val="7A383EE4"/>
    <w:lvl w:ilvl="0" w:tplc="90963B9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cs="Symbol" w:hint="default"/>
        <w:kern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8E6C3A"/>
    <w:multiLevelType w:val="hybridMultilevel"/>
    <w:tmpl w:val="CC2C3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C4F49"/>
    <w:multiLevelType w:val="hybridMultilevel"/>
    <w:tmpl w:val="E2C676BA"/>
    <w:lvl w:ilvl="0" w:tplc="503EAD3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77711F"/>
    <w:multiLevelType w:val="hybridMultilevel"/>
    <w:tmpl w:val="C50037AE"/>
    <w:lvl w:ilvl="0" w:tplc="AA4E0636">
      <w:start w:val="1"/>
      <w:numFmt w:val="bullet"/>
      <w:suff w:val="space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8FD7C81"/>
    <w:multiLevelType w:val="hybridMultilevel"/>
    <w:tmpl w:val="51CE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E3F"/>
    <w:multiLevelType w:val="hybridMultilevel"/>
    <w:tmpl w:val="F23A5F78"/>
    <w:lvl w:ilvl="0" w:tplc="C7D8602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C77DB"/>
    <w:multiLevelType w:val="hybridMultilevel"/>
    <w:tmpl w:val="642433EE"/>
    <w:lvl w:ilvl="0" w:tplc="616A9B7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>
    <w:nsid w:val="12CB18AD"/>
    <w:multiLevelType w:val="hybridMultilevel"/>
    <w:tmpl w:val="9432BC46"/>
    <w:lvl w:ilvl="0" w:tplc="97A634A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cs="Symbol" w:hint="default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30988"/>
    <w:multiLevelType w:val="hybridMultilevel"/>
    <w:tmpl w:val="B784EAE4"/>
    <w:lvl w:ilvl="0" w:tplc="42B6926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E1370"/>
    <w:multiLevelType w:val="hybridMultilevel"/>
    <w:tmpl w:val="3B385766"/>
    <w:lvl w:ilvl="0" w:tplc="A4D05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C75B33"/>
    <w:multiLevelType w:val="hybridMultilevel"/>
    <w:tmpl w:val="23B40318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1B75182C"/>
    <w:multiLevelType w:val="hybridMultilevel"/>
    <w:tmpl w:val="0DAE0DF8"/>
    <w:lvl w:ilvl="0" w:tplc="42B6926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74DF7"/>
    <w:multiLevelType w:val="hybridMultilevel"/>
    <w:tmpl w:val="6394928A"/>
    <w:lvl w:ilvl="0" w:tplc="21BA5D6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cs="Symbol" w:hint="default"/>
        <w:kern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0B0520"/>
    <w:multiLevelType w:val="hybridMultilevel"/>
    <w:tmpl w:val="210C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95371"/>
    <w:multiLevelType w:val="hybridMultilevel"/>
    <w:tmpl w:val="829E6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94AC1"/>
    <w:multiLevelType w:val="hybridMultilevel"/>
    <w:tmpl w:val="2274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D441C"/>
    <w:multiLevelType w:val="hybridMultilevel"/>
    <w:tmpl w:val="6CA67A5C"/>
    <w:lvl w:ilvl="0" w:tplc="42B6926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683CAD"/>
    <w:multiLevelType w:val="hybridMultilevel"/>
    <w:tmpl w:val="E57A1D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B8C4E37"/>
    <w:multiLevelType w:val="hybridMultilevel"/>
    <w:tmpl w:val="2FA41778"/>
    <w:lvl w:ilvl="0" w:tplc="56A09F5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cs="Symbol" w:hint="default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31B9F"/>
    <w:multiLevelType w:val="multilevel"/>
    <w:tmpl w:val="3D648CA2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kern w:val="16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E902F4"/>
    <w:multiLevelType w:val="hybridMultilevel"/>
    <w:tmpl w:val="0D7CC0F6"/>
    <w:lvl w:ilvl="0" w:tplc="F8F227A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cs="Symbol" w:hint="default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E2929"/>
    <w:multiLevelType w:val="hybridMultilevel"/>
    <w:tmpl w:val="E4F88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A7771"/>
    <w:multiLevelType w:val="multilevel"/>
    <w:tmpl w:val="E0607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>
    <w:nsid w:val="47943706"/>
    <w:multiLevelType w:val="hybridMultilevel"/>
    <w:tmpl w:val="1F5EC63C"/>
    <w:lvl w:ilvl="0" w:tplc="42B6926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933EF0"/>
    <w:multiLevelType w:val="hybridMultilevel"/>
    <w:tmpl w:val="9C1C87F0"/>
    <w:lvl w:ilvl="0" w:tplc="42B6926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4E039C"/>
    <w:multiLevelType w:val="hybridMultilevel"/>
    <w:tmpl w:val="917E26CE"/>
    <w:lvl w:ilvl="0" w:tplc="0D6A1F9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26">
    <w:nsid w:val="557B1091"/>
    <w:multiLevelType w:val="multilevel"/>
    <w:tmpl w:val="7146E6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56147F37"/>
    <w:multiLevelType w:val="hybridMultilevel"/>
    <w:tmpl w:val="DF381F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83407"/>
    <w:multiLevelType w:val="hybridMultilevel"/>
    <w:tmpl w:val="0EAE8B70"/>
    <w:lvl w:ilvl="0" w:tplc="1A8E3E2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cs="Symbol" w:hint="default"/>
        <w:kern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A465A2"/>
    <w:multiLevelType w:val="hybridMultilevel"/>
    <w:tmpl w:val="30DE13A8"/>
    <w:lvl w:ilvl="0" w:tplc="78B2A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A357214"/>
    <w:multiLevelType w:val="multilevel"/>
    <w:tmpl w:val="0914C4E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3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1">
    <w:nsid w:val="5E3C5D13"/>
    <w:multiLevelType w:val="hybridMultilevel"/>
    <w:tmpl w:val="B5FE8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DC41CB"/>
    <w:multiLevelType w:val="hybridMultilevel"/>
    <w:tmpl w:val="8C1EC93C"/>
    <w:lvl w:ilvl="0" w:tplc="3F38B02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cs="Symbol" w:hint="default"/>
        <w:kern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AC5F25"/>
    <w:multiLevelType w:val="hybridMultilevel"/>
    <w:tmpl w:val="A1F6CE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2725902"/>
    <w:multiLevelType w:val="hybridMultilevel"/>
    <w:tmpl w:val="EC283D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2894776"/>
    <w:multiLevelType w:val="multilevel"/>
    <w:tmpl w:val="0BF63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b/>
        <w:sz w:val="24"/>
        <w:szCs w:val="24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/>
        <w:sz w:val="28"/>
      </w:rPr>
    </w:lvl>
  </w:abstractNum>
  <w:abstractNum w:abstractNumId="36">
    <w:nsid w:val="743E3615"/>
    <w:multiLevelType w:val="hybridMultilevel"/>
    <w:tmpl w:val="83828322"/>
    <w:lvl w:ilvl="0" w:tplc="67DAB39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400C7"/>
    <w:multiLevelType w:val="hybridMultilevel"/>
    <w:tmpl w:val="7C2C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EE1EA3"/>
    <w:multiLevelType w:val="hybridMultilevel"/>
    <w:tmpl w:val="3140C3AC"/>
    <w:lvl w:ilvl="0" w:tplc="42B6926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703BB"/>
    <w:multiLevelType w:val="multilevel"/>
    <w:tmpl w:val="BD8AFF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>
    <w:nsid w:val="7AE573CD"/>
    <w:multiLevelType w:val="multilevel"/>
    <w:tmpl w:val="2D405A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1">
    <w:nsid w:val="7E7B078F"/>
    <w:multiLevelType w:val="hybridMultilevel"/>
    <w:tmpl w:val="46E649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</w:num>
  <w:num w:numId="3">
    <w:abstractNumId w:val="27"/>
  </w:num>
  <w:num w:numId="4">
    <w:abstractNumId w:val="37"/>
  </w:num>
  <w:num w:numId="5">
    <w:abstractNumId w:val="33"/>
  </w:num>
  <w:num w:numId="6">
    <w:abstractNumId w:val="29"/>
  </w:num>
  <w:num w:numId="7">
    <w:abstractNumId w:val="17"/>
  </w:num>
  <w:num w:numId="8">
    <w:abstractNumId w:val="34"/>
  </w:num>
  <w:num w:numId="9">
    <w:abstractNumId w:val="15"/>
  </w:num>
  <w:num w:numId="10">
    <w:abstractNumId w:val="31"/>
  </w:num>
  <w:num w:numId="11">
    <w:abstractNumId w:val="40"/>
  </w:num>
  <w:num w:numId="12">
    <w:abstractNumId w:val="26"/>
  </w:num>
  <w:num w:numId="13">
    <w:abstractNumId w:val="19"/>
  </w:num>
  <w:num w:numId="14">
    <w:abstractNumId w:val="32"/>
  </w:num>
  <w:num w:numId="15">
    <w:abstractNumId w:val="3"/>
  </w:num>
  <w:num w:numId="16">
    <w:abstractNumId w:val="2"/>
  </w:num>
  <w:num w:numId="17">
    <w:abstractNumId w:val="0"/>
  </w:num>
  <w:num w:numId="18">
    <w:abstractNumId w:val="28"/>
  </w:num>
  <w:num w:numId="19">
    <w:abstractNumId w:val="41"/>
  </w:num>
  <w:num w:numId="20">
    <w:abstractNumId w:val="12"/>
  </w:num>
  <w:num w:numId="21">
    <w:abstractNumId w:val="5"/>
  </w:num>
  <w:num w:numId="22">
    <w:abstractNumId w:val="20"/>
  </w:num>
  <w:num w:numId="23">
    <w:abstractNumId w:val="18"/>
  </w:num>
  <w:num w:numId="24">
    <w:abstractNumId w:val="7"/>
  </w:num>
  <w:num w:numId="25">
    <w:abstractNumId w:val="25"/>
  </w:num>
  <w:num w:numId="26">
    <w:abstractNumId w:val="39"/>
  </w:num>
  <w:num w:numId="27">
    <w:abstractNumId w:val="4"/>
  </w:num>
  <w:num w:numId="28">
    <w:abstractNumId w:val="13"/>
  </w:num>
  <w:num w:numId="29">
    <w:abstractNumId w:val="36"/>
  </w:num>
  <w:num w:numId="30">
    <w:abstractNumId w:val="9"/>
  </w:num>
  <w:num w:numId="31">
    <w:abstractNumId w:val="1"/>
  </w:num>
  <w:num w:numId="32">
    <w:abstractNumId w:val="8"/>
  </w:num>
  <w:num w:numId="33">
    <w:abstractNumId w:val="14"/>
  </w:num>
  <w:num w:numId="34">
    <w:abstractNumId w:val="21"/>
  </w:num>
  <w:num w:numId="35">
    <w:abstractNumId w:val="30"/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2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B39"/>
    <w:rsid w:val="000D44B3"/>
    <w:rsid w:val="001060BB"/>
    <w:rsid w:val="001F3767"/>
    <w:rsid w:val="00437989"/>
    <w:rsid w:val="0045351E"/>
    <w:rsid w:val="004C3BAB"/>
    <w:rsid w:val="006C7F3C"/>
    <w:rsid w:val="006F4A9C"/>
    <w:rsid w:val="00700F65"/>
    <w:rsid w:val="007276B9"/>
    <w:rsid w:val="00802A97"/>
    <w:rsid w:val="00831078"/>
    <w:rsid w:val="00874FCD"/>
    <w:rsid w:val="009D4B39"/>
    <w:rsid w:val="00A4602E"/>
    <w:rsid w:val="00A47656"/>
    <w:rsid w:val="00A537EF"/>
    <w:rsid w:val="00C037C8"/>
    <w:rsid w:val="00C175E3"/>
    <w:rsid w:val="00D607C5"/>
    <w:rsid w:val="00DF0158"/>
    <w:rsid w:val="00E5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4B39"/>
    <w:pPr>
      <w:keepNext/>
      <w:widowControl/>
      <w:adjustRightInd/>
      <w:ind w:firstLine="284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4B39"/>
    <w:pPr>
      <w:keepNext/>
      <w:keepLines/>
      <w:spacing w:before="200"/>
      <w:jc w:val="both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4B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B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4B39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4B3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9D4B3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D4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9D4B3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9D4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D4B39"/>
  </w:style>
  <w:style w:type="character" w:customStyle="1" w:styleId="a6">
    <w:name w:val="Основной текст_"/>
    <w:link w:val="11"/>
    <w:rsid w:val="009D4B39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6"/>
    <w:rsid w:val="009D4B39"/>
    <w:pPr>
      <w:shd w:val="clear" w:color="auto" w:fill="FFFFFF"/>
      <w:autoSpaceDE/>
      <w:autoSpaceDN/>
      <w:adjustRightInd/>
      <w:spacing w:line="278" w:lineRule="exact"/>
      <w:ind w:hanging="340"/>
      <w:jc w:val="center"/>
    </w:pPr>
    <w:rPr>
      <w:rFonts w:eastAsia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D4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9D4B39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9D4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D4B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4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9D4B39"/>
  </w:style>
  <w:style w:type="character" w:customStyle="1" w:styleId="aa">
    <w:name w:val="Текст примечания Знак"/>
    <w:basedOn w:val="a0"/>
    <w:link w:val="a9"/>
    <w:uiPriority w:val="99"/>
    <w:semiHidden/>
    <w:rsid w:val="009D4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4B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4B3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D4B39"/>
    <w:pPr>
      <w:ind w:left="720"/>
      <w:contextualSpacing/>
    </w:pPr>
  </w:style>
  <w:style w:type="table" w:styleId="ae">
    <w:name w:val="Table Grid"/>
    <w:basedOn w:val="a1"/>
    <w:uiPriority w:val="59"/>
    <w:rsid w:val="009D4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9D4B39"/>
    <w:rPr>
      <w:color w:val="0000FF" w:themeColor="hyperlink"/>
      <w:u w:val="single"/>
    </w:rPr>
  </w:style>
  <w:style w:type="paragraph" w:styleId="af0">
    <w:name w:val="No Spacing"/>
    <w:uiPriority w:val="1"/>
    <w:qFormat/>
    <w:rsid w:val="009D4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D4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9D4B3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9D4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rsid w:val="009D4B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9D4B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9D4B39"/>
    <w:rPr>
      <w:rFonts w:ascii="Arial" w:hAnsi="Arial" w:cs="Arial"/>
      <w:sz w:val="24"/>
      <w:szCs w:val="24"/>
    </w:rPr>
  </w:style>
  <w:style w:type="paragraph" w:styleId="af5">
    <w:name w:val="List"/>
    <w:basedOn w:val="a"/>
    <w:rsid w:val="009D4B39"/>
    <w:pPr>
      <w:widowControl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f6">
    <w:name w:val="TOC Heading"/>
    <w:basedOn w:val="1"/>
    <w:next w:val="a"/>
    <w:uiPriority w:val="39"/>
    <w:semiHidden/>
    <w:unhideWhenUsed/>
    <w:qFormat/>
    <w:rsid w:val="009D4B39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9D4B39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9D4B39"/>
    <w:pPr>
      <w:spacing w:after="100"/>
      <w:ind w:left="200"/>
    </w:pPr>
  </w:style>
  <w:style w:type="character" w:customStyle="1" w:styleId="jbinfo">
    <w:name w:val="jb_info"/>
    <w:basedOn w:val="a0"/>
    <w:rsid w:val="009D4B39"/>
  </w:style>
  <w:style w:type="paragraph" w:styleId="31">
    <w:name w:val="toc 3"/>
    <w:basedOn w:val="a"/>
    <w:next w:val="a"/>
    <w:autoRedefine/>
    <w:uiPriority w:val="39"/>
    <w:unhideWhenUsed/>
    <w:rsid w:val="009D4B39"/>
    <w:pPr>
      <w:spacing w:after="100"/>
      <w:ind w:left="400"/>
    </w:pPr>
  </w:style>
  <w:style w:type="character" w:customStyle="1" w:styleId="tlink1">
    <w:name w:val="tlink1"/>
    <w:basedOn w:val="a0"/>
    <w:rsid w:val="009D4B39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ucont" TargetMode="External"/><Relationship Id="rId18" Type="http://schemas.openxmlformats.org/officeDocument/2006/relationships/hyperlink" Target="http://www.gks.ru/" TargetMode="External"/><Relationship Id="rId26" Type="http://schemas.openxmlformats.org/officeDocument/2006/relationships/hyperlink" Target="https://biblioteka.raj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ebiblioteka" TargetMode="External"/><Relationship Id="rId17" Type="http://schemas.openxmlformats.org/officeDocument/2006/relationships/hyperlink" Target="http://www" TargetMode="External"/><Relationship Id="rId25" Type="http://schemas.openxmlformats.org/officeDocument/2006/relationships/hyperlink" Target="http://www.biblio-online.ru/book/681984BA-F63F-4D1C-8186-68D3FB8CD4F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fedstat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ok" TargetMode="External"/><Relationship Id="rId24" Type="http://schemas.openxmlformats.org/officeDocument/2006/relationships/hyperlink" Target="http://www.biblio-online.ru/book/ACEE95DA-5A1F-43B3-90EF-F3527FEC2C3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gup" TargetMode="External"/><Relationship Id="rId23" Type="http://schemas.openxmlformats.org/officeDocument/2006/relationships/hyperlink" Target="http://www.biblio-online.ru/book/ACEE95DA-5A1F-43B3-90EF-F3527FEC2C3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iblio-onlme.ru" TargetMode="External"/><Relationship Id="rId19" Type="http://schemas.openxmlformats.org/officeDocument/2006/relationships/hyperlink" Target="http://www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op.rai.ru" TargetMode="External"/><Relationship Id="rId22" Type="http://schemas.openxmlformats.org/officeDocument/2006/relationships/hyperlink" Target="http://www.cdep.ru/index.php?id=5" TargetMode="External"/><Relationship Id="rId27" Type="http://schemas.openxmlformats.org/officeDocument/2006/relationships/hyperlink" Target="https://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31</Pages>
  <Words>9347</Words>
  <Characters>53280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2019-06-11T06:55:00Z</dcterms:created>
  <dcterms:modified xsi:type="dcterms:W3CDTF">2020-02-03T08:30:00Z</dcterms:modified>
</cp:coreProperties>
</file>