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приема на 20</w:t>
      </w:r>
      <w:r w:rsidR="006336B5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/202</w:t>
      </w:r>
      <w:r w:rsidR="006336B5">
        <w:rPr>
          <w:b/>
          <w:sz w:val="36"/>
          <w:szCs w:val="36"/>
        </w:rPr>
        <w:t xml:space="preserve">1 </w:t>
      </w:r>
      <w:r>
        <w:rPr>
          <w:b/>
          <w:sz w:val="36"/>
          <w:szCs w:val="36"/>
        </w:rPr>
        <w:t>учебный год</w:t>
      </w:r>
    </w:p>
    <w:p w:rsidR="00B12FC6" w:rsidRDefault="00B12FC6" w:rsidP="00B12F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Уральский филиал</w:t>
      </w: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tbl>
      <w:tblPr>
        <w:tblpPr w:leftFromText="180" w:rightFromText="180" w:vertAnchor="text" w:horzAnchor="margin" w:tblpY="-52"/>
        <w:tblW w:w="10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5"/>
        <w:gridCol w:w="1355"/>
        <w:gridCol w:w="2700"/>
        <w:gridCol w:w="1990"/>
        <w:gridCol w:w="1926"/>
      </w:tblGrid>
      <w:tr w:rsidR="00EE20E8" w:rsidTr="00EE20E8">
        <w:trPr>
          <w:cantSplit/>
          <w:trHeight w:val="157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  <w:rPr>
                <w:rStyle w:val="a3"/>
              </w:rPr>
            </w:pPr>
            <w:r>
              <w:rPr>
                <w:rStyle w:val="a3"/>
              </w:rPr>
              <w:t>Направление</w:t>
            </w:r>
          </w:p>
          <w:p w:rsidR="00EE20E8" w:rsidRDefault="00EE20E8" w:rsidP="00EE20E8">
            <w:pPr>
              <w:spacing w:after="120"/>
              <w:jc w:val="center"/>
            </w:pPr>
            <w:r>
              <w:rPr>
                <w:rStyle w:val="a3"/>
              </w:rPr>
              <w:t>/специальность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left="-75" w:right="-75"/>
              <w:jc w:val="center"/>
            </w:pPr>
            <w:r>
              <w:rPr>
                <w:rStyle w:val="a3"/>
              </w:rPr>
              <w:t>Форма обучения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right="-75"/>
              <w:jc w:val="center"/>
              <w:rPr>
                <w:rStyle w:val="a3"/>
              </w:rPr>
            </w:pPr>
            <w:r>
              <w:rPr>
                <w:rStyle w:val="a3"/>
              </w:rPr>
              <w:t>Общее количество мест бюджетного финансирования</w:t>
            </w:r>
          </w:p>
          <w:p w:rsidR="00EE20E8" w:rsidRDefault="00EE20E8" w:rsidP="00EE20E8">
            <w:pPr>
              <w:spacing w:after="180"/>
              <w:ind w:right="-75"/>
              <w:jc w:val="center"/>
            </w:pPr>
            <w:r>
              <w:rPr>
                <w:rStyle w:val="a3"/>
              </w:rPr>
              <w:t xml:space="preserve"> (включая целевые места)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jc w:val="center"/>
            </w:pPr>
            <w:r>
              <w:rPr>
                <w:rStyle w:val="a3"/>
              </w:rPr>
              <w:t>Целевые места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80"/>
              <w:ind w:right="-85"/>
              <w:jc w:val="center"/>
              <w:rPr>
                <w:rStyle w:val="a3"/>
              </w:rPr>
            </w:pPr>
            <w:r>
              <w:rPr>
                <w:rStyle w:val="a3"/>
              </w:rPr>
              <w:t>Места по договорам об образовании</w:t>
            </w:r>
          </w:p>
        </w:tc>
      </w:tr>
      <w:tr w:rsidR="00EE20E8" w:rsidTr="00EE20E8">
        <w:tc>
          <w:tcPr>
            <w:tcW w:w="10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0E8" w:rsidRDefault="00EE20E8" w:rsidP="00EE20E8">
            <w:pPr>
              <w:spacing w:after="180"/>
              <w:jc w:val="center"/>
              <w:rPr>
                <w:rStyle w:val="a3"/>
              </w:rPr>
            </w:pPr>
            <w:r>
              <w:rPr>
                <w:rStyle w:val="a3"/>
              </w:rPr>
              <w:t xml:space="preserve">МАГИСТРАТУРА </w:t>
            </w:r>
          </w:p>
        </w:tc>
      </w:tr>
      <w:tr w:rsidR="00EE20E8" w:rsidTr="00EE20E8">
        <w:trPr>
          <w:trHeight w:val="467"/>
        </w:trPr>
        <w:tc>
          <w:tcPr>
            <w:tcW w:w="2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Юриспруденция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очная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Pr="00A165AC" w:rsidRDefault="00A165AC" w:rsidP="00EE20E8">
            <w:pPr>
              <w:spacing w:after="120"/>
              <w:jc w:val="center"/>
              <w:rPr>
                <w:color w:val="000000" w:themeColor="text1"/>
              </w:rPr>
            </w:pPr>
            <w:r w:rsidRPr="00A165AC">
              <w:rPr>
                <w:color w:val="000000" w:themeColor="text1"/>
              </w:rPr>
              <w:t>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15</w:t>
            </w:r>
          </w:p>
        </w:tc>
      </w:tr>
      <w:tr w:rsidR="00EE20E8" w:rsidTr="00EE20E8">
        <w:trPr>
          <w:trHeight w:val="382"/>
        </w:trPr>
        <w:tc>
          <w:tcPr>
            <w:tcW w:w="27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заочная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Pr="00EE20E8" w:rsidRDefault="00EE20E8" w:rsidP="00EE20E8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Pr="00A165AC" w:rsidRDefault="00A165AC" w:rsidP="00EE20E8">
            <w:pPr>
              <w:spacing w:after="120"/>
              <w:jc w:val="center"/>
              <w:rPr>
                <w:color w:val="000000" w:themeColor="text1"/>
              </w:rPr>
            </w:pPr>
            <w:r w:rsidRPr="00A165AC">
              <w:rPr>
                <w:color w:val="000000" w:themeColor="text1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0E8" w:rsidRDefault="00EE20E8" w:rsidP="00EE20E8">
            <w:pPr>
              <w:spacing w:after="120"/>
              <w:jc w:val="center"/>
            </w:pPr>
            <w:r>
              <w:t>75</w:t>
            </w:r>
          </w:p>
        </w:tc>
      </w:tr>
    </w:tbl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</w:p>
    <w:p w:rsidR="00B12FC6" w:rsidRDefault="00B12FC6" w:rsidP="00B12FC6">
      <w:pPr>
        <w:jc w:val="both"/>
      </w:pPr>
      <w:bookmarkStart w:id="0" w:name="_GoBack"/>
      <w:bookmarkEnd w:id="0"/>
    </w:p>
    <w:p w:rsidR="00B12FC6" w:rsidRDefault="00B12FC6" w:rsidP="00B12FC6">
      <w:pPr>
        <w:jc w:val="both"/>
      </w:pPr>
    </w:p>
    <w:p w:rsidR="00B12FC6" w:rsidRDefault="00B12FC6"/>
    <w:sectPr w:rsidR="00B12FC6" w:rsidSect="00EE20E8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CA"/>
    <w:rsid w:val="00003EA3"/>
    <w:rsid w:val="00090F5A"/>
    <w:rsid w:val="00173739"/>
    <w:rsid w:val="00333C4B"/>
    <w:rsid w:val="004F1ECA"/>
    <w:rsid w:val="006336B5"/>
    <w:rsid w:val="008E485F"/>
    <w:rsid w:val="009E7663"/>
    <w:rsid w:val="00A165AC"/>
    <w:rsid w:val="00A878CE"/>
    <w:rsid w:val="00A87F42"/>
    <w:rsid w:val="00B12FC6"/>
    <w:rsid w:val="00C95B85"/>
    <w:rsid w:val="00EE2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D1B34-9416-4153-BF8E-7CB24A3B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12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Летунова Анастасия Владимировна</dc:creator>
  <cp:lastModifiedBy>Сергей Александрович</cp:lastModifiedBy>
  <cp:revision>4</cp:revision>
  <dcterms:created xsi:type="dcterms:W3CDTF">2020-01-27T03:55:00Z</dcterms:created>
  <dcterms:modified xsi:type="dcterms:W3CDTF">2020-04-16T15:57:00Z</dcterms:modified>
</cp:coreProperties>
</file>